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4593" w14:textId="751C6D9E" w:rsidR="00860727" w:rsidRDefault="0078277E" w:rsidP="00754C48">
      <w:pPr>
        <w:ind w:left="-567"/>
        <w:rPr>
          <w:lang w:val="en-US"/>
        </w:rPr>
      </w:pPr>
      <w:r>
        <w:rPr>
          <w:noProof/>
          <w:lang w:val="en-US"/>
        </w:rPr>
        <mc:AlternateContent>
          <mc:Choice Requires="wps">
            <w:drawing>
              <wp:anchor distT="0" distB="0" distL="114300" distR="114300" simplePos="0" relativeHeight="251659264" behindDoc="0" locked="0" layoutInCell="1" allowOverlap="1" wp14:anchorId="5EA636F0" wp14:editId="7A04B4B5">
                <wp:simplePos x="0" y="0"/>
                <wp:positionH relativeFrom="column">
                  <wp:posOffset>-449580</wp:posOffset>
                </wp:positionH>
                <wp:positionV relativeFrom="paragraph">
                  <wp:posOffset>142875</wp:posOffset>
                </wp:positionV>
                <wp:extent cx="6659880" cy="30480"/>
                <wp:effectExtent l="0" t="0" r="26670" b="26670"/>
                <wp:wrapNone/>
                <wp:docPr id="1592337881" name="Ευθεία γραμμή σύνδεσης 1"/>
                <wp:cNvGraphicFramePr/>
                <a:graphic xmlns:a="http://schemas.openxmlformats.org/drawingml/2006/main">
                  <a:graphicData uri="http://schemas.microsoft.com/office/word/2010/wordprocessingShape">
                    <wps:wsp>
                      <wps:cNvCnPr/>
                      <wps:spPr>
                        <a:xfrm flipV="1">
                          <a:off x="0" y="0"/>
                          <a:ext cx="66598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6EF5A" id="Ευθεία γραμμή σύνδεσης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4pt,11.25pt" to="48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" strokecolor="#4472c4 [3204]" strokeweight=".5pt">
                <v:stroke joinstyle="miter"/>
              </v:line>
            </w:pict>
          </mc:Fallback>
        </mc:AlternateContent>
      </w:r>
    </w:p>
    <w:p w14:paraId="7FAC3F6A" w14:textId="0A89AAA0" w:rsidR="00316B7B" w:rsidRPr="00316B7B" w:rsidRDefault="00316B7B" w:rsidP="00316B7B">
      <w:pPr>
        <w:tabs>
          <w:tab w:val="left" w:pos="0"/>
        </w:tabs>
        <w:ind w:left="-426" w:right="1134"/>
        <w:jc w:val="center"/>
        <w:rPr>
          <w:rFonts w:ascii="Century Gothic" w:hAnsi="Century Gothic" w:cs="Arial"/>
          <w:b/>
          <w:color w:val="000000"/>
          <w:kern w:val="0"/>
          <w:sz w:val="36"/>
          <w:szCs w:val="40"/>
          <w14:ligatures w14:val="none"/>
        </w:rPr>
      </w:pPr>
      <w:r>
        <w:rPr>
          <w:rFonts w:ascii="Century Gothic" w:hAnsi="Century Gothic" w:cs="Arial"/>
          <w:b/>
          <w:color w:val="000000"/>
          <w:kern w:val="0"/>
          <w:sz w:val="36"/>
          <w:szCs w:val="40"/>
          <w14:ligatures w14:val="none"/>
        </w:rPr>
        <w:t>3</w:t>
      </w:r>
      <w:r w:rsidRPr="00316B7B">
        <w:rPr>
          <w:rFonts w:ascii="Century Gothic" w:hAnsi="Century Gothic" w:cs="Arial"/>
          <w:b/>
          <w:color w:val="000000"/>
          <w:kern w:val="0"/>
          <w:sz w:val="36"/>
          <w:szCs w:val="40"/>
          <w:lang w:val="en-US"/>
          <w14:ligatures w14:val="none"/>
        </w:rPr>
        <w:t>o</w:t>
      </w:r>
      <w:r w:rsidRPr="00316B7B">
        <w:rPr>
          <w:rFonts w:ascii="Century Gothic" w:hAnsi="Century Gothic" w:cs="Arial"/>
          <w:b/>
          <w:color w:val="000000"/>
          <w:kern w:val="0"/>
          <w:sz w:val="36"/>
          <w:szCs w:val="40"/>
          <w14:ligatures w14:val="none"/>
        </w:rPr>
        <w:t xml:space="preserve"> ΠΑΓΚΡΗΤΙΟ </w:t>
      </w:r>
      <w:r w:rsidRPr="00316B7B">
        <w:rPr>
          <w:rFonts w:ascii="Century Gothic" w:hAnsi="Century Gothic" w:cs="Arial"/>
          <w:b/>
          <w:color w:val="000000"/>
          <w:kern w:val="0"/>
          <w:sz w:val="36"/>
          <w:szCs w:val="40"/>
          <w:lang w:val="en-US"/>
          <w14:ligatures w14:val="none"/>
        </w:rPr>
        <w:t>FORUM</w:t>
      </w:r>
      <w:r w:rsidRPr="00316B7B">
        <w:rPr>
          <w:rFonts w:ascii="Century Gothic" w:hAnsi="Century Gothic" w:cs="Arial"/>
          <w:b/>
          <w:color w:val="000000"/>
          <w:kern w:val="0"/>
          <w:sz w:val="36"/>
          <w:szCs w:val="40"/>
          <w14:ligatures w14:val="none"/>
        </w:rPr>
        <w:t xml:space="preserve"> - ΑΘΗΝΑ</w:t>
      </w:r>
    </w:p>
    <w:p w14:paraId="0E09D1ED" w14:textId="77777777" w:rsidR="00316B7B" w:rsidRPr="00316B7B" w:rsidRDefault="00316B7B" w:rsidP="00316B7B">
      <w:pPr>
        <w:tabs>
          <w:tab w:val="left" w:pos="0"/>
        </w:tabs>
        <w:ind w:left="-426" w:right="1134"/>
        <w:jc w:val="center"/>
        <w:rPr>
          <w:rFonts w:ascii="Century Gothic" w:hAnsi="Century Gothic" w:cs="Arial"/>
          <w:bCs/>
          <w:color w:val="000000"/>
          <w:kern w:val="0"/>
          <w14:ligatures w14:val="none"/>
        </w:rPr>
      </w:pPr>
      <w:r w:rsidRPr="00316B7B">
        <w:rPr>
          <w:rFonts w:ascii="Century Gothic" w:hAnsi="Century Gothic" w:cs="Arial"/>
          <w:bCs/>
          <w:color w:val="000000"/>
          <w:kern w:val="0"/>
          <w14:ligatures w14:val="none"/>
        </w:rPr>
        <w:t xml:space="preserve">Προώθησης Κρητικών Προϊόντων </w:t>
      </w:r>
    </w:p>
    <w:p w14:paraId="29C733DC" w14:textId="77777777" w:rsidR="00316B7B" w:rsidRPr="00316B7B" w:rsidRDefault="00316B7B" w:rsidP="00316B7B">
      <w:pPr>
        <w:tabs>
          <w:tab w:val="left" w:pos="0"/>
        </w:tabs>
        <w:ind w:left="-426" w:right="1134"/>
        <w:jc w:val="center"/>
        <w:rPr>
          <w:rFonts w:ascii="Century Gothic" w:hAnsi="Century Gothic" w:cs="Arial"/>
          <w:bCs/>
          <w:color w:val="000000"/>
          <w:kern w:val="0"/>
          <w14:ligatures w14:val="none"/>
        </w:rPr>
      </w:pPr>
      <w:r w:rsidRPr="00316B7B">
        <w:rPr>
          <w:rFonts w:ascii="Century Gothic" w:hAnsi="Century Gothic" w:cs="Arial"/>
          <w:bCs/>
          <w:color w:val="000000"/>
          <w:kern w:val="0"/>
          <w14:ligatures w14:val="none"/>
        </w:rPr>
        <w:t>στα Ελληνικά Ξενοδοχεία &amp; τα Δίκτυα Διανομής– SUPER MARKET</w:t>
      </w:r>
    </w:p>
    <w:p w14:paraId="5A1D52B1" w14:textId="1ACDD927" w:rsidR="00316B7B" w:rsidRPr="00316B7B" w:rsidRDefault="00316B7B" w:rsidP="00316B7B">
      <w:pPr>
        <w:tabs>
          <w:tab w:val="left" w:pos="0"/>
        </w:tabs>
        <w:ind w:left="-426" w:right="1134"/>
        <w:jc w:val="center"/>
        <w:rPr>
          <w:rFonts w:ascii="Century Gothic" w:hAnsi="Century Gothic" w:cs="Arial"/>
          <w:b/>
          <w:color w:val="FF0000"/>
          <w:kern w:val="0"/>
          <w:sz w:val="28"/>
          <w:szCs w:val="32"/>
          <w14:ligatures w14:val="none"/>
        </w:rPr>
      </w:pPr>
      <w:r>
        <w:rPr>
          <w:rFonts w:ascii="Century Gothic" w:hAnsi="Century Gothic" w:cs="Arial"/>
          <w:b/>
          <w:color w:val="000000"/>
          <w:kern w:val="0"/>
          <w:szCs w:val="28"/>
          <w:lang w:val="en-US"/>
          <w14:ligatures w14:val="none"/>
        </w:rPr>
        <w:t>HELEXPO</w:t>
      </w:r>
      <w:r w:rsidRPr="00316B7B">
        <w:rPr>
          <w:rFonts w:ascii="Century Gothic" w:hAnsi="Century Gothic" w:cs="Arial"/>
          <w:b/>
          <w:color w:val="000000"/>
          <w:kern w:val="0"/>
          <w:szCs w:val="28"/>
          <w14:ligatures w14:val="none"/>
        </w:rPr>
        <w:t xml:space="preserve"> </w:t>
      </w:r>
      <w:r>
        <w:rPr>
          <w:rFonts w:ascii="Century Gothic" w:hAnsi="Century Gothic" w:cs="Arial"/>
          <w:b/>
          <w:color w:val="000000"/>
          <w:kern w:val="0"/>
          <w:szCs w:val="28"/>
          <w14:ligatures w14:val="none"/>
        </w:rPr>
        <w:t xml:space="preserve">Μαρούσι </w:t>
      </w:r>
      <w:r w:rsidRPr="00316B7B">
        <w:rPr>
          <w:rFonts w:ascii="Century Gothic" w:hAnsi="Century Gothic" w:cs="Arial"/>
          <w:b/>
          <w:color w:val="000000"/>
          <w:kern w:val="0"/>
          <w:szCs w:val="28"/>
          <w14:ligatures w14:val="none"/>
        </w:rPr>
        <w:t>1</w:t>
      </w:r>
      <w:r>
        <w:rPr>
          <w:rFonts w:ascii="Century Gothic" w:hAnsi="Century Gothic" w:cs="Arial"/>
          <w:b/>
          <w:color w:val="000000"/>
          <w:kern w:val="0"/>
          <w:szCs w:val="28"/>
          <w14:ligatures w14:val="none"/>
        </w:rPr>
        <w:t>9</w:t>
      </w:r>
      <w:r w:rsidRPr="00316B7B">
        <w:rPr>
          <w:rFonts w:ascii="Century Gothic" w:hAnsi="Century Gothic" w:cs="Arial"/>
          <w:b/>
          <w:color w:val="000000"/>
          <w:kern w:val="0"/>
          <w:szCs w:val="28"/>
          <w14:ligatures w14:val="none"/>
        </w:rPr>
        <w:t xml:space="preserve"> &amp; </w:t>
      </w:r>
      <w:r>
        <w:rPr>
          <w:rFonts w:ascii="Century Gothic" w:hAnsi="Century Gothic" w:cs="Arial"/>
          <w:b/>
          <w:color w:val="000000"/>
          <w:kern w:val="0"/>
          <w:szCs w:val="28"/>
          <w14:ligatures w14:val="none"/>
        </w:rPr>
        <w:t>20</w:t>
      </w:r>
      <w:r w:rsidRPr="00316B7B">
        <w:rPr>
          <w:rFonts w:ascii="Century Gothic" w:hAnsi="Century Gothic" w:cs="Arial"/>
          <w:b/>
          <w:color w:val="000000"/>
          <w:kern w:val="0"/>
          <w:szCs w:val="28"/>
          <w14:ligatures w14:val="none"/>
        </w:rPr>
        <w:t xml:space="preserve"> </w:t>
      </w:r>
      <w:r>
        <w:rPr>
          <w:rFonts w:ascii="Century Gothic" w:hAnsi="Century Gothic" w:cs="Arial"/>
          <w:b/>
          <w:color w:val="000000"/>
          <w:kern w:val="0"/>
          <w:szCs w:val="28"/>
          <w14:ligatures w14:val="none"/>
        </w:rPr>
        <w:t>ΑΠΡΙΛΙΟΥ</w:t>
      </w:r>
      <w:r w:rsidRPr="00316B7B">
        <w:rPr>
          <w:rFonts w:ascii="Century Gothic" w:hAnsi="Century Gothic" w:cs="Arial"/>
          <w:b/>
          <w:color w:val="000000"/>
          <w:kern w:val="0"/>
          <w:szCs w:val="28"/>
          <w14:ligatures w14:val="none"/>
        </w:rPr>
        <w:t xml:space="preserve"> 202</w:t>
      </w:r>
      <w:r>
        <w:rPr>
          <w:rFonts w:ascii="Century Gothic" w:hAnsi="Century Gothic" w:cs="Arial"/>
          <w:b/>
          <w:color w:val="000000"/>
          <w:kern w:val="0"/>
          <w:szCs w:val="28"/>
          <w14:ligatures w14:val="none"/>
        </w:rPr>
        <w:t>4</w:t>
      </w:r>
      <w:r w:rsidRPr="00316B7B">
        <w:rPr>
          <w:rFonts w:ascii="Century Gothic" w:hAnsi="Century Gothic" w:cs="Arial"/>
          <w:b/>
          <w:color w:val="000000"/>
          <w:kern w:val="0"/>
          <w:szCs w:val="28"/>
          <w14:ligatures w14:val="none"/>
        </w:rPr>
        <w:br/>
      </w:r>
    </w:p>
    <w:p w14:paraId="31FA2CFD" w14:textId="5154FEE2" w:rsidR="00316B7B" w:rsidRPr="00316B7B" w:rsidRDefault="00316B7B" w:rsidP="00316B7B">
      <w:pPr>
        <w:tabs>
          <w:tab w:val="left" w:pos="0"/>
        </w:tabs>
        <w:ind w:left="-426" w:right="1134"/>
        <w:jc w:val="center"/>
        <w:rPr>
          <w:rFonts w:ascii="Century Gothic" w:hAnsi="Century Gothic" w:cs="Arial"/>
          <w:b/>
          <w:color w:val="000000"/>
          <w:kern w:val="0"/>
          <w:szCs w:val="28"/>
          <w14:ligatures w14:val="none"/>
        </w:rPr>
      </w:pPr>
      <w:r w:rsidRPr="00316B7B">
        <w:rPr>
          <w:rFonts w:ascii="Century Gothic" w:hAnsi="Century Gothic" w:cs="Arial"/>
          <w:b/>
          <w:color w:val="FF0000"/>
          <w:kern w:val="0"/>
          <w:sz w:val="32"/>
          <w:szCs w:val="32"/>
          <w14:ligatures w14:val="none"/>
        </w:rPr>
        <w:t>ΔΩΡΕΑΝ</w:t>
      </w:r>
      <w:r w:rsidRPr="00316B7B">
        <w:rPr>
          <w:rFonts w:ascii="Century Gothic" w:hAnsi="Century Gothic" w:cs="Arial"/>
          <w:b/>
          <w:color w:val="FF0000"/>
          <w:kern w:val="0"/>
          <w:sz w:val="28"/>
          <w:szCs w:val="32"/>
          <w14:ligatures w14:val="none"/>
        </w:rPr>
        <w:t xml:space="preserve"> συμμετοχή έως </w:t>
      </w:r>
      <w:r>
        <w:rPr>
          <w:rFonts w:ascii="Century Gothic" w:hAnsi="Century Gothic" w:cs="Arial"/>
          <w:b/>
          <w:color w:val="FF0000"/>
          <w:kern w:val="0"/>
          <w:sz w:val="28"/>
          <w:szCs w:val="32"/>
          <w14:ligatures w14:val="none"/>
        </w:rPr>
        <w:t>8</w:t>
      </w:r>
      <w:r w:rsidRPr="00316B7B">
        <w:rPr>
          <w:rFonts w:ascii="Century Gothic" w:hAnsi="Century Gothic" w:cs="Arial"/>
          <w:b/>
          <w:color w:val="FF0000"/>
          <w:kern w:val="0"/>
          <w:sz w:val="28"/>
          <w:szCs w:val="32"/>
          <w14:ligatures w14:val="none"/>
        </w:rPr>
        <w:t>/0</w:t>
      </w:r>
      <w:r>
        <w:rPr>
          <w:rFonts w:ascii="Century Gothic" w:hAnsi="Century Gothic" w:cs="Arial"/>
          <w:b/>
          <w:color w:val="FF0000"/>
          <w:kern w:val="0"/>
          <w:sz w:val="28"/>
          <w:szCs w:val="32"/>
          <w14:ligatures w14:val="none"/>
        </w:rPr>
        <w:t>4</w:t>
      </w:r>
      <w:r w:rsidRPr="00316B7B">
        <w:rPr>
          <w:rFonts w:ascii="Century Gothic" w:hAnsi="Century Gothic" w:cs="Arial"/>
          <w:b/>
          <w:color w:val="FF0000"/>
          <w:kern w:val="0"/>
          <w:sz w:val="28"/>
          <w:szCs w:val="32"/>
          <w14:ligatures w14:val="none"/>
        </w:rPr>
        <w:t>/202</w:t>
      </w:r>
      <w:r>
        <w:rPr>
          <w:rFonts w:ascii="Century Gothic" w:hAnsi="Century Gothic" w:cs="Arial"/>
          <w:b/>
          <w:color w:val="FF0000"/>
          <w:kern w:val="0"/>
          <w:sz w:val="28"/>
          <w:szCs w:val="32"/>
          <w14:ligatures w14:val="none"/>
        </w:rPr>
        <w:t>4</w:t>
      </w:r>
    </w:p>
    <w:p w14:paraId="659CB3D5" w14:textId="3D6A7F40" w:rsidR="00316B7B" w:rsidRPr="00D809DF" w:rsidRDefault="00316B7B" w:rsidP="00316B7B">
      <w:pPr>
        <w:pBdr>
          <w:top w:val="single" w:sz="4" w:space="10" w:color="4472C4"/>
          <w:bottom w:val="single" w:sz="4" w:space="10" w:color="4472C4"/>
        </w:pBdr>
        <w:spacing w:before="360" w:after="360" w:line="360" w:lineRule="auto"/>
        <w:ind w:left="-142" w:right="864"/>
        <w:jc w:val="center"/>
        <w:rPr>
          <w:rFonts w:ascii="Arial" w:eastAsia="Times New Roman" w:hAnsi="Arial" w:cs="Times New Roman"/>
          <w:b/>
          <w:bCs/>
          <w:color w:val="002060"/>
          <w:kern w:val="0"/>
          <w:szCs w:val="28"/>
          <w:lang w:eastAsia="el-GR"/>
          <w14:ligatures w14:val="none"/>
        </w:rPr>
      </w:pPr>
      <w:r w:rsidRPr="00316B7B">
        <w:rPr>
          <w:rFonts w:ascii="Arial" w:eastAsia="Times New Roman" w:hAnsi="Arial" w:cs="Times New Roman"/>
          <w:b/>
          <w:bCs/>
          <w:color w:val="002060"/>
          <w:kern w:val="0"/>
          <w:szCs w:val="28"/>
          <w:lang w:eastAsia="el-GR"/>
          <w14:ligatures w14:val="none"/>
        </w:rPr>
        <w:t xml:space="preserve">ΠΡΟΣΚΛΗΣΗ </w:t>
      </w:r>
      <w:r w:rsidR="00D809DF">
        <w:rPr>
          <w:rFonts w:ascii="Arial" w:eastAsia="Times New Roman" w:hAnsi="Arial" w:cs="Times New Roman"/>
          <w:b/>
          <w:bCs/>
          <w:color w:val="002060"/>
          <w:kern w:val="0"/>
          <w:szCs w:val="28"/>
          <w:lang w:eastAsia="el-GR"/>
          <w14:ligatures w14:val="none"/>
        </w:rPr>
        <w:t>ΣΥΜΜΕΤΟΧΗΣ</w:t>
      </w:r>
    </w:p>
    <w:p w14:paraId="47ABEEFC" w14:textId="3A2FCAC7" w:rsidR="00316B7B" w:rsidRPr="00316B7B" w:rsidRDefault="00D474B8" w:rsidP="00316B7B">
      <w:pPr>
        <w:tabs>
          <w:tab w:val="left" w:pos="0"/>
        </w:tabs>
        <w:ind w:left="-426" w:right="141"/>
        <w:jc w:val="center"/>
        <w:rPr>
          <w:rFonts w:ascii="Century Gothic" w:hAnsi="Century Gothic" w:cs="Arial"/>
          <w:b/>
          <w:color w:val="2F5496"/>
          <w:kern w:val="0"/>
          <w:sz w:val="28"/>
          <w:szCs w:val="32"/>
          <w14:ligatures w14:val="none"/>
        </w:rPr>
      </w:pPr>
      <w:r>
        <w:rPr>
          <w:rFonts w:ascii="Century Gothic" w:hAnsi="Century Gothic" w:cs="Arial"/>
          <w:b/>
          <w:color w:val="2F5496"/>
          <w:kern w:val="0"/>
          <w:sz w:val="28"/>
          <w:szCs w:val="32"/>
          <w14:ligatures w14:val="none"/>
        </w:rPr>
        <w:t xml:space="preserve">Παραγωγοί  - Μεταποιητικές Επιχειρήσεις  Αγροτικών Προϊόντων </w:t>
      </w:r>
    </w:p>
    <w:p w14:paraId="29FC1603" w14:textId="77777777" w:rsidR="00316B7B" w:rsidRPr="00316B7B" w:rsidRDefault="00316B7B" w:rsidP="00316B7B">
      <w:pPr>
        <w:tabs>
          <w:tab w:val="left" w:pos="0"/>
        </w:tabs>
        <w:ind w:left="-426" w:right="1134"/>
        <w:rPr>
          <w:rFonts w:ascii="Century Gothic" w:hAnsi="Century Gothic" w:cs="Arial"/>
          <w:bCs/>
          <w:color w:val="000000"/>
          <w:kern w:val="0"/>
          <w14:ligatures w14:val="none"/>
        </w:rPr>
      </w:pPr>
    </w:p>
    <w:p w14:paraId="46E52A1C" w14:textId="60183AB6" w:rsidR="00316B7B" w:rsidRPr="00422211" w:rsidRDefault="00316B7B" w:rsidP="00422211">
      <w:pPr>
        <w:tabs>
          <w:tab w:val="left" w:pos="0"/>
        </w:tabs>
        <w:ind w:left="-567" w:right="425"/>
        <w:jc w:val="both"/>
        <w:rPr>
          <w:rFonts w:ascii="Century Gothic" w:hAnsi="Century Gothic" w:cs="Arial"/>
          <w:color w:val="000000"/>
        </w:rPr>
      </w:pPr>
      <w:r w:rsidRPr="00422211">
        <w:rPr>
          <w:rFonts w:ascii="Century Gothic" w:hAnsi="Century Gothic" w:cs="Arial"/>
          <w:color w:val="000000"/>
        </w:rPr>
        <w:t>Αξιότιμες κυρίες</w:t>
      </w:r>
      <w:r w:rsidR="0078277E" w:rsidRPr="00422211">
        <w:rPr>
          <w:rFonts w:ascii="Century Gothic" w:hAnsi="Century Gothic" w:cs="Arial"/>
          <w:color w:val="000000"/>
        </w:rPr>
        <w:t xml:space="preserve"> </w:t>
      </w:r>
      <w:r w:rsidRPr="00422211">
        <w:rPr>
          <w:rFonts w:ascii="Century Gothic" w:hAnsi="Century Gothic" w:cs="Arial"/>
          <w:color w:val="000000"/>
        </w:rPr>
        <w:t xml:space="preserve">/ Αξιότιμοι κύριοι, </w:t>
      </w:r>
    </w:p>
    <w:p w14:paraId="608D56C7" w14:textId="77777777" w:rsidR="00316B7B" w:rsidRPr="00316B7B" w:rsidRDefault="00316B7B" w:rsidP="00316B7B">
      <w:pPr>
        <w:tabs>
          <w:tab w:val="left" w:pos="0"/>
        </w:tabs>
        <w:ind w:left="-567" w:right="425" w:firstLine="153"/>
        <w:rPr>
          <w:rFonts w:ascii="Century Gothic" w:hAnsi="Century Gothic" w:cs="Arial"/>
          <w:color w:val="000000"/>
          <w:kern w:val="0"/>
          <w:sz w:val="28"/>
          <w:szCs w:val="28"/>
          <w14:ligatures w14:val="none"/>
        </w:rPr>
      </w:pPr>
    </w:p>
    <w:p w14:paraId="5BA2FBBA" w14:textId="6F54A6D9" w:rsidR="00D7592B" w:rsidRPr="005318A3" w:rsidRDefault="00316B7B" w:rsidP="005318A3">
      <w:pPr>
        <w:tabs>
          <w:tab w:val="left" w:pos="0"/>
        </w:tabs>
        <w:ind w:left="-567" w:right="425"/>
        <w:jc w:val="both"/>
        <w:rPr>
          <w:rFonts w:ascii="Century Gothic" w:hAnsi="Century Gothic" w:cs="Arial"/>
          <w:color w:val="000000"/>
        </w:rPr>
      </w:pPr>
      <w:r w:rsidRPr="005318A3">
        <w:rPr>
          <w:rFonts w:ascii="Century Gothic" w:hAnsi="Century Gothic" w:cs="Arial"/>
          <w:color w:val="000000"/>
        </w:rPr>
        <w:t xml:space="preserve">Μετά την επιτυχία του 1ου  και του 2ου ΠΑΓΚΡΗΡΙΟΥ FORUM στην Αθήνα, σας προσκαλούμε να λάβετε μέρος στις ΔΩΡΕΑΝ επιχειρηματικές συναντήσεις που θα πραγματοποιηθούν </w:t>
      </w:r>
      <w:r w:rsidRPr="005318A3">
        <w:rPr>
          <w:rFonts w:ascii="Century Gothic" w:hAnsi="Century Gothic" w:cs="Arial"/>
          <w:b/>
          <w:bCs/>
          <w:color w:val="000000"/>
        </w:rPr>
        <w:t>19 &amp; 20 ΑΠΡΙΛΙΟΥ 2024 στο ΗELEXPO Μαρούσι</w:t>
      </w:r>
      <w:r w:rsidRPr="005318A3">
        <w:rPr>
          <w:rFonts w:ascii="Century Gothic" w:hAnsi="Century Gothic" w:cs="Arial"/>
          <w:color w:val="000000"/>
        </w:rPr>
        <w:t>,  στο πλαίσιο του</w:t>
      </w:r>
    </w:p>
    <w:p w14:paraId="2946EBA2" w14:textId="16A000FD" w:rsidR="00316B7B" w:rsidRPr="005318A3" w:rsidRDefault="00316B7B" w:rsidP="005318A3">
      <w:pPr>
        <w:tabs>
          <w:tab w:val="left" w:pos="0"/>
        </w:tabs>
        <w:ind w:left="-567" w:right="425"/>
        <w:jc w:val="both"/>
        <w:rPr>
          <w:rFonts w:ascii="Century Gothic" w:hAnsi="Century Gothic" w:cs="Arial"/>
          <w:color w:val="000000"/>
        </w:rPr>
      </w:pPr>
      <w:r w:rsidRPr="005318A3">
        <w:rPr>
          <w:rFonts w:ascii="Century Gothic" w:hAnsi="Century Gothic" w:cs="Arial"/>
          <w:b/>
          <w:bCs/>
          <w:color w:val="000000"/>
        </w:rPr>
        <w:t xml:space="preserve">3ου ΠΑΓΚΡΗΤΙΟΥ </w:t>
      </w:r>
      <w:bookmarkStart w:id="0" w:name="_Hlk119928522"/>
      <w:r w:rsidRPr="005318A3">
        <w:rPr>
          <w:rFonts w:ascii="Century Gothic" w:hAnsi="Century Gothic" w:cs="Arial"/>
          <w:b/>
          <w:bCs/>
          <w:color w:val="000000"/>
        </w:rPr>
        <w:t>FORUM</w:t>
      </w:r>
      <w:bookmarkEnd w:id="0"/>
      <w:r w:rsidRPr="005318A3">
        <w:rPr>
          <w:rFonts w:ascii="Century Gothic" w:hAnsi="Century Gothic" w:cs="Arial"/>
          <w:b/>
          <w:bCs/>
          <w:color w:val="000000"/>
        </w:rPr>
        <w:t xml:space="preserve"> – ΑΘΗΝΑ</w:t>
      </w:r>
      <w:r w:rsidRPr="005318A3">
        <w:rPr>
          <w:rFonts w:ascii="Century Gothic" w:hAnsi="Century Gothic" w:cs="Arial"/>
          <w:color w:val="000000"/>
        </w:rPr>
        <w:t xml:space="preserve">. </w:t>
      </w:r>
    </w:p>
    <w:p w14:paraId="4FDC3010" w14:textId="77777777" w:rsidR="00D474B8" w:rsidRDefault="00D474B8" w:rsidP="00316B7B">
      <w:pPr>
        <w:tabs>
          <w:tab w:val="left" w:pos="0"/>
        </w:tabs>
        <w:ind w:left="-426"/>
        <w:jc w:val="both"/>
        <w:rPr>
          <w:rFonts w:ascii="Century Gothic" w:hAnsi="Century Gothic" w:cs="Arial"/>
          <w:bCs/>
          <w:color w:val="000000"/>
          <w:kern w:val="0"/>
          <w14:ligatures w14:val="none"/>
        </w:rPr>
      </w:pPr>
    </w:p>
    <w:p w14:paraId="1715EBEE" w14:textId="77777777" w:rsidR="00D474B8" w:rsidRPr="005318A3" w:rsidRDefault="00D474B8" w:rsidP="005318A3">
      <w:pPr>
        <w:tabs>
          <w:tab w:val="left" w:pos="0"/>
        </w:tabs>
        <w:ind w:left="-567" w:right="425"/>
        <w:jc w:val="both"/>
        <w:rPr>
          <w:rFonts w:ascii="Century Gothic" w:hAnsi="Century Gothic" w:cs="Arial"/>
          <w:color w:val="000000"/>
        </w:rPr>
      </w:pPr>
      <w:r w:rsidRPr="005318A3">
        <w:rPr>
          <w:rFonts w:ascii="Century Gothic" w:hAnsi="Century Gothic" w:cs="Arial"/>
          <w:color w:val="000000"/>
        </w:rPr>
        <w:t>Συμμετέχοντας στη διοργάνωση έχετε τη μοναδική ευκαιρία:</w:t>
      </w:r>
    </w:p>
    <w:p w14:paraId="3F08C09C" w14:textId="77777777" w:rsidR="00D474B8" w:rsidRPr="00D474B8" w:rsidRDefault="00D474B8" w:rsidP="00D474B8">
      <w:pPr>
        <w:tabs>
          <w:tab w:val="left" w:pos="0"/>
        </w:tabs>
        <w:ind w:left="-567" w:right="425" w:firstLine="153"/>
        <w:rPr>
          <w:rFonts w:ascii="Century Gothic" w:hAnsi="Century Gothic" w:cs="Arial"/>
          <w:color w:val="000000"/>
          <w:kern w:val="0"/>
          <w14:ligatures w14:val="none"/>
        </w:rPr>
      </w:pPr>
    </w:p>
    <w:p w14:paraId="4DD1EE86" w14:textId="77777777" w:rsidR="00D474B8" w:rsidRPr="00D474B8" w:rsidRDefault="00D474B8" w:rsidP="00D474B8">
      <w:pPr>
        <w:numPr>
          <w:ilvl w:val="0"/>
          <w:numId w:val="3"/>
        </w:numPr>
        <w:tabs>
          <w:tab w:val="left" w:pos="0"/>
        </w:tabs>
        <w:spacing w:line="360" w:lineRule="auto"/>
        <w:ind w:left="-567" w:right="425" w:firstLine="153"/>
        <w:jc w:val="both"/>
        <w:rPr>
          <w:rFonts w:ascii="Century Gothic" w:hAnsi="Century Gothic" w:cs="Arial"/>
          <w:color w:val="000000"/>
          <w:kern w:val="0"/>
          <w14:ligatures w14:val="none"/>
        </w:rPr>
      </w:pPr>
      <w:r w:rsidRPr="00D474B8">
        <w:rPr>
          <w:rFonts w:ascii="Century Gothic" w:hAnsi="Century Gothic" w:cs="Arial"/>
          <w:color w:val="000000"/>
          <w:kern w:val="0"/>
          <w14:ligatures w14:val="none"/>
        </w:rPr>
        <w:t xml:space="preserve">Να συναντηθείτε με εκπροσώπους Ξενοδοχείων, Super Market, </w:t>
      </w:r>
      <w:proofErr w:type="spellStart"/>
      <w:r w:rsidRPr="00D474B8">
        <w:rPr>
          <w:rFonts w:ascii="Century Gothic" w:hAnsi="Century Gothic" w:cs="Arial"/>
          <w:color w:val="000000"/>
          <w:kern w:val="0"/>
          <w14:ligatures w14:val="none"/>
        </w:rPr>
        <w:t>Delicatessen</w:t>
      </w:r>
      <w:proofErr w:type="spellEnd"/>
      <w:r w:rsidRPr="00D474B8">
        <w:rPr>
          <w:rFonts w:ascii="Century Gothic" w:hAnsi="Century Gothic" w:cs="Arial"/>
          <w:color w:val="000000"/>
          <w:kern w:val="0"/>
          <w14:ligatures w14:val="none"/>
        </w:rPr>
        <w:t xml:space="preserve">,  </w:t>
      </w:r>
    </w:p>
    <w:p w14:paraId="09B859F5" w14:textId="77777777" w:rsidR="00D474B8" w:rsidRPr="00D474B8" w:rsidRDefault="00D474B8" w:rsidP="00D474B8">
      <w:pPr>
        <w:tabs>
          <w:tab w:val="left" w:pos="0"/>
        </w:tabs>
        <w:spacing w:line="360" w:lineRule="auto"/>
        <w:ind w:left="-567" w:right="425"/>
        <w:jc w:val="both"/>
        <w:rPr>
          <w:rFonts w:ascii="Century Gothic" w:hAnsi="Century Gothic" w:cs="Arial"/>
          <w:color w:val="000000"/>
          <w:kern w:val="0"/>
          <w14:ligatures w14:val="none"/>
        </w:rPr>
      </w:pPr>
      <w:r w:rsidRPr="00D474B8">
        <w:rPr>
          <w:rFonts w:ascii="Century Gothic" w:hAnsi="Century Gothic" w:cs="Arial"/>
          <w:color w:val="000000"/>
          <w:kern w:val="0"/>
          <w14:ligatures w14:val="none"/>
        </w:rPr>
        <w:t xml:space="preserve">         Εστιατορίων και Δικτύων Διανομής Τροφίμων από όλη τη χώρα</w:t>
      </w:r>
    </w:p>
    <w:p w14:paraId="005FC63A" w14:textId="77777777" w:rsidR="00D474B8" w:rsidRPr="00D474B8" w:rsidRDefault="00D474B8" w:rsidP="00D474B8">
      <w:pPr>
        <w:numPr>
          <w:ilvl w:val="0"/>
          <w:numId w:val="3"/>
        </w:numPr>
        <w:tabs>
          <w:tab w:val="left" w:pos="0"/>
        </w:tabs>
        <w:spacing w:line="360" w:lineRule="auto"/>
        <w:ind w:left="-567" w:right="425" w:firstLine="153"/>
        <w:jc w:val="both"/>
        <w:rPr>
          <w:rFonts w:ascii="Century Gothic" w:hAnsi="Century Gothic" w:cs="Arial"/>
          <w:color w:val="000000"/>
          <w:kern w:val="0"/>
          <w14:ligatures w14:val="none"/>
        </w:rPr>
      </w:pPr>
      <w:r w:rsidRPr="00D474B8">
        <w:rPr>
          <w:rFonts w:ascii="Century Gothic" w:hAnsi="Century Gothic" w:cs="Arial"/>
          <w:color w:val="000000"/>
          <w:kern w:val="0"/>
          <w14:ligatures w14:val="none"/>
        </w:rPr>
        <w:t>Να συζητήσετε μαζί τους για τη δυνατότητα απευθείας συνεργασίας</w:t>
      </w:r>
    </w:p>
    <w:p w14:paraId="754457B7" w14:textId="77777777" w:rsidR="00D474B8" w:rsidRPr="00D474B8" w:rsidRDefault="00D474B8" w:rsidP="00D474B8">
      <w:pPr>
        <w:numPr>
          <w:ilvl w:val="0"/>
          <w:numId w:val="3"/>
        </w:numPr>
        <w:tabs>
          <w:tab w:val="left" w:pos="0"/>
        </w:tabs>
        <w:spacing w:line="360" w:lineRule="auto"/>
        <w:ind w:left="-567" w:right="425" w:firstLine="153"/>
        <w:jc w:val="both"/>
        <w:rPr>
          <w:rFonts w:ascii="Century Gothic" w:hAnsi="Century Gothic" w:cs="Arial"/>
          <w:color w:val="000000"/>
          <w:kern w:val="0"/>
          <w14:ligatures w14:val="none"/>
        </w:rPr>
      </w:pPr>
      <w:r w:rsidRPr="00D474B8">
        <w:rPr>
          <w:rFonts w:ascii="Century Gothic" w:hAnsi="Century Gothic" w:cs="Arial"/>
          <w:color w:val="000000"/>
          <w:kern w:val="0"/>
          <w14:ligatures w14:val="none"/>
        </w:rPr>
        <w:t xml:space="preserve">Να γνωρίσετε σε νέους, πιθανούς αγοραστές τα προϊόντα σας </w:t>
      </w:r>
    </w:p>
    <w:p w14:paraId="7F3B62A7" w14:textId="77777777" w:rsidR="00316B7B" w:rsidRPr="00316B7B" w:rsidRDefault="00316B7B" w:rsidP="00316B7B">
      <w:pPr>
        <w:tabs>
          <w:tab w:val="left" w:pos="0"/>
        </w:tabs>
        <w:ind w:left="-426"/>
        <w:jc w:val="both"/>
        <w:rPr>
          <w:rFonts w:ascii="Century Gothic" w:hAnsi="Century Gothic" w:cs="Arial"/>
          <w:bCs/>
          <w:color w:val="000000"/>
          <w:kern w:val="0"/>
          <w14:ligatures w14:val="none"/>
        </w:rPr>
      </w:pPr>
    </w:p>
    <w:p w14:paraId="2444A7C4" w14:textId="77777777" w:rsidR="00316B7B" w:rsidRPr="005318A3" w:rsidRDefault="00316B7B" w:rsidP="005318A3">
      <w:pPr>
        <w:tabs>
          <w:tab w:val="left" w:pos="0"/>
        </w:tabs>
        <w:ind w:left="-567" w:right="425"/>
        <w:jc w:val="both"/>
        <w:rPr>
          <w:rFonts w:ascii="Century Gothic" w:hAnsi="Century Gothic" w:cs="Arial"/>
          <w:b/>
          <w:bCs/>
          <w:color w:val="000000"/>
        </w:rPr>
      </w:pPr>
      <w:r w:rsidRPr="005318A3">
        <w:rPr>
          <w:rFonts w:ascii="Century Gothic" w:hAnsi="Century Gothic" w:cs="Arial"/>
          <w:b/>
          <w:bCs/>
          <w:color w:val="000000"/>
        </w:rPr>
        <w:t xml:space="preserve">Το ΠΑΓΚΡΗΤΙΟ FORUM - ΑΘΗΝΑ περιλαμβάνει προκαθορισμένες ΔΩΡΕΑΝ ημίωρες συναντήσεις (Β2Β) μεταξύ των δύο πλευρών, σε ειδικά διαμορφωμένους χώρους, καθώς και παράλληλες δράσεις, για γνωριμία με τα κρητικά προϊόντα. </w:t>
      </w:r>
    </w:p>
    <w:p w14:paraId="78E4D0DB" w14:textId="77777777" w:rsidR="00316B7B" w:rsidRPr="00316B7B" w:rsidRDefault="00316B7B" w:rsidP="00316B7B">
      <w:pPr>
        <w:tabs>
          <w:tab w:val="left" w:pos="0"/>
        </w:tabs>
        <w:ind w:left="-426"/>
        <w:rPr>
          <w:rFonts w:ascii="Century Gothic" w:hAnsi="Century Gothic" w:cs="Arial"/>
          <w:bCs/>
          <w:color w:val="000000"/>
          <w:kern w:val="0"/>
          <w14:ligatures w14:val="none"/>
        </w:rPr>
      </w:pPr>
    </w:p>
    <w:p w14:paraId="7D2D6CC6" w14:textId="5708565D" w:rsidR="00316B7B" w:rsidRPr="005318A3" w:rsidRDefault="00316B7B" w:rsidP="005318A3">
      <w:pPr>
        <w:tabs>
          <w:tab w:val="left" w:pos="0"/>
        </w:tabs>
        <w:ind w:left="-567" w:right="425"/>
        <w:jc w:val="both"/>
        <w:rPr>
          <w:rFonts w:ascii="Century Gothic" w:hAnsi="Century Gothic" w:cs="Arial"/>
          <w:color w:val="000000"/>
        </w:rPr>
      </w:pPr>
      <w:r w:rsidRPr="005318A3">
        <w:rPr>
          <w:rFonts w:ascii="Century Gothic" w:hAnsi="Century Gothic" w:cs="Arial"/>
          <w:color w:val="000000"/>
        </w:rPr>
        <w:t xml:space="preserve">Το κορυφαίο επιχειρηματικό γεγονός διοργανώνουν τα τέσσερα Επιμελητήρια της Κρήτης σε συνεργασία με το Υπουργείο Αγροτικής Ανάπτυξης  και πραγματοποιείται με την υποστήριξη της Πανελλήνιας Ομοσπονδίας Διευθυντών Ξενοδοχείων,  υπό την αιγίδα της Κεντρικής Ένωσης Επιμελητηρίων (ΚΕΕΕ) και της Περιφέρειας Κρήτης. </w:t>
      </w:r>
    </w:p>
    <w:p w14:paraId="52B2D4A6" w14:textId="77777777" w:rsidR="00316B7B" w:rsidRPr="00316B7B" w:rsidRDefault="00316B7B" w:rsidP="00D474B8">
      <w:pPr>
        <w:tabs>
          <w:tab w:val="left" w:pos="0"/>
        </w:tabs>
        <w:ind w:left="-426"/>
        <w:jc w:val="both"/>
        <w:rPr>
          <w:rFonts w:ascii="Century Gothic" w:hAnsi="Century Gothic" w:cs="Arial"/>
          <w:bCs/>
          <w:color w:val="000000"/>
          <w:kern w:val="0"/>
          <w14:ligatures w14:val="none"/>
        </w:rPr>
      </w:pPr>
    </w:p>
    <w:p w14:paraId="3194D3B9" w14:textId="02823EAA" w:rsidR="00316B7B" w:rsidRPr="005318A3" w:rsidRDefault="00316B7B" w:rsidP="005318A3">
      <w:pPr>
        <w:tabs>
          <w:tab w:val="left" w:pos="0"/>
        </w:tabs>
        <w:ind w:left="-567" w:right="425"/>
        <w:jc w:val="both"/>
        <w:rPr>
          <w:rFonts w:ascii="Century Gothic" w:hAnsi="Century Gothic" w:cs="Arial"/>
          <w:color w:val="000000"/>
        </w:rPr>
      </w:pPr>
      <w:r w:rsidRPr="005318A3">
        <w:rPr>
          <w:rFonts w:ascii="Century Gothic" w:hAnsi="Century Gothic" w:cs="Arial"/>
          <w:color w:val="000000"/>
        </w:rPr>
        <w:t xml:space="preserve">Στόχος των διοργανωτών είναι η </w:t>
      </w:r>
      <w:r w:rsidR="00F903DF" w:rsidRPr="005318A3">
        <w:rPr>
          <w:rFonts w:ascii="Century Gothic" w:hAnsi="Century Gothic" w:cs="Arial"/>
          <w:color w:val="000000"/>
        </w:rPr>
        <w:t xml:space="preserve">προώθηση και η </w:t>
      </w:r>
      <w:r w:rsidRPr="005318A3">
        <w:rPr>
          <w:rFonts w:ascii="Century Gothic" w:hAnsi="Century Gothic" w:cs="Arial"/>
          <w:color w:val="000000"/>
        </w:rPr>
        <w:t xml:space="preserve">διασύνδεση της Κρητικής διατροφής με  τον Τουρισμό. </w:t>
      </w:r>
    </w:p>
    <w:p w14:paraId="53E7347F" w14:textId="77777777" w:rsidR="005318A3" w:rsidRPr="008A1AAC" w:rsidRDefault="005318A3" w:rsidP="00316B7B">
      <w:pPr>
        <w:tabs>
          <w:tab w:val="left" w:pos="0"/>
        </w:tabs>
        <w:ind w:left="-426"/>
        <w:rPr>
          <w:rFonts w:ascii="Century Gothic" w:hAnsi="Century Gothic" w:cs="Arial"/>
          <w:bCs/>
          <w:color w:val="000000"/>
          <w:kern w:val="0"/>
          <w14:ligatures w14:val="none"/>
        </w:rPr>
      </w:pPr>
    </w:p>
    <w:p w14:paraId="52029094" w14:textId="77777777" w:rsidR="008A1AAC" w:rsidRDefault="008A1AAC" w:rsidP="005318A3">
      <w:pPr>
        <w:tabs>
          <w:tab w:val="left" w:pos="0"/>
        </w:tabs>
        <w:ind w:left="-567" w:right="425"/>
        <w:jc w:val="both"/>
        <w:rPr>
          <w:rFonts w:ascii="Century Gothic" w:hAnsi="Century Gothic" w:cs="Arial"/>
          <w:color w:val="000000"/>
        </w:rPr>
      </w:pPr>
    </w:p>
    <w:p w14:paraId="6303DDED" w14:textId="77777777" w:rsidR="008A1AAC" w:rsidRDefault="008A1AAC" w:rsidP="005318A3">
      <w:pPr>
        <w:tabs>
          <w:tab w:val="left" w:pos="0"/>
        </w:tabs>
        <w:ind w:left="-567" w:right="425"/>
        <w:jc w:val="both"/>
        <w:rPr>
          <w:rFonts w:ascii="Century Gothic" w:hAnsi="Century Gothic" w:cs="Arial"/>
          <w:color w:val="000000"/>
        </w:rPr>
      </w:pPr>
    </w:p>
    <w:p w14:paraId="3771A72E" w14:textId="47715CD9" w:rsidR="005318A3" w:rsidRDefault="005318A3" w:rsidP="00D809DF">
      <w:pPr>
        <w:shd w:val="clear" w:color="auto" w:fill="FFF2CC" w:themeFill="accent4" w:themeFillTint="33"/>
        <w:tabs>
          <w:tab w:val="left" w:pos="0"/>
        </w:tabs>
        <w:ind w:left="-426" w:right="425"/>
        <w:jc w:val="both"/>
        <w:rPr>
          <w:rFonts w:ascii="Century Gothic" w:hAnsi="Century Gothic" w:cs="Arial"/>
          <w:color w:val="000000"/>
        </w:rPr>
      </w:pPr>
      <w:r>
        <w:rPr>
          <w:rFonts w:ascii="Century Gothic" w:hAnsi="Century Gothic" w:cs="Arial"/>
          <w:color w:val="000000"/>
        </w:rPr>
        <w:t xml:space="preserve">Στο πλαίσιο της οργάνωσης και της επιτυχημένης πραγματοποίησης του </w:t>
      </w:r>
      <w:r w:rsidRPr="005318A3">
        <w:rPr>
          <w:rFonts w:ascii="Century Gothic" w:hAnsi="Century Gothic" w:cs="Arial"/>
          <w:color w:val="000000"/>
        </w:rPr>
        <w:t>3</w:t>
      </w:r>
      <w:r w:rsidRPr="005318A3">
        <w:rPr>
          <w:rFonts w:ascii="Century Gothic" w:hAnsi="Century Gothic" w:cs="Arial"/>
          <w:color w:val="000000"/>
          <w:vertAlign w:val="superscript"/>
        </w:rPr>
        <w:t>ου</w:t>
      </w:r>
      <w:r w:rsidRPr="005318A3">
        <w:rPr>
          <w:rFonts w:ascii="Century Gothic" w:hAnsi="Century Gothic" w:cs="Arial"/>
          <w:color w:val="000000"/>
        </w:rPr>
        <w:t xml:space="preserve"> Παγκρήτιου Forum ΑΘΗΝΑ 2024 </w:t>
      </w:r>
      <w:r>
        <w:rPr>
          <w:rFonts w:ascii="Century Gothic" w:hAnsi="Century Gothic" w:cs="Arial"/>
          <w:color w:val="000000"/>
        </w:rPr>
        <w:t>έχουμε εξασφαλίσει:</w:t>
      </w:r>
    </w:p>
    <w:p w14:paraId="1E2765A8" w14:textId="77777777" w:rsidR="005318A3" w:rsidRPr="00D809DF" w:rsidRDefault="005318A3" w:rsidP="00D809DF">
      <w:pPr>
        <w:pStyle w:val="a5"/>
        <w:numPr>
          <w:ilvl w:val="0"/>
          <w:numId w:val="6"/>
        </w:numPr>
        <w:shd w:val="clear" w:color="auto" w:fill="FFF2CC" w:themeFill="accent4" w:themeFillTint="33"/>
        <w:tabs>
          <w:tab w:val="left" w:pos="0"/>
        </w:tabs>
        <w:ind w:right="425"/>
        <w:jc w:val="both"/>
        <w:rPr>
          <w:rFonts w:ascii="Century Gothic" w:hAnsi="Century Gothic" w:cs="Arial"/>
          <w:color w:val="000000"/>
        </w:rPr>
      </w:pPr>
      <w:r w:rsidRPr="00D809DF">
        <w:rPr>
          <w:rFonts w:ascii="Century Gothic" w:hAnsi="Century Gothic" w:cs="Arial"/>
          <w:color w:val="000000"/>
        </w:rPr>
        <w:t xml:space="preserve">Τη διάθεση εκπτωτικών εισιτηρίων σε </w:t>
      </w:r>
      <w:r w:rsidRPr="00D809DF">
        <w:rPr>
          <w:rFonts w:ascii="Century Gothic" w:hAnsi="Century Gothic" w:cs="Arial"/>
          <w:color w:val="000000"/>
          <w:u w:val="single"/>
        </w:rPr>
        <w:t>ΜΙΝΩΙΚΕΣ ΓΡΑΜΜΕΣ</w:t>
      </w:r>
      <w:r w:rsidRPr="00D809DF">
        <w:rPr>
          <w:rFonts w:ascii="Century Gothic" w:hAnsi="Century Gothic" w:cs="Arial"/>
          <w:color w:val="000000"/>
        </w:rPr>
        <w:t xml:space="preserve"> &amp; </w:t>
      </w:r>
      <w:r w:rsidRPr="00D809DF">
        <w:rPr>
          <w:rFonts w:ascii="Century Gothic" w:hAnsi="Century Gothic" w:cs="Arial"/>
          <w:color w:val="000000"/>
          <w:u w:val="single"/>
          <w:lang w:val="en-US"/>
        </w:rPr>
        <w:t>AEGEAN</w:t>
      </w:r>
      <w:r w:rsidRPr="00D809DF">
        <w:rPr>
          <w:rFonts w:ascii="Century Gothic" w:hAnsi="Century Gothic" w:cs="Arial"/>
          <w:color w:val="000000"/>
          <w:u w:val="single"/>
        </w:rPr>
        <w:t xml:space="preserve"> </w:t>
      </w:r>
      <w:r w:rsidRPr="00D809DF">
        <w:rPr>
          <w:rFonts w:ascii="Century Gothic" w:hAnsi="Century Gothic" w:cs="Arial"/>
          <w:color w:val="000000"/>
          <w:u w:val="single"/>
          <w:lang w:val="en-US"/>
        </w:rPr>
        <w:t>AIRLINES</w:t>
      </w:r>
      <w:r w:rsidRPr="00D809DF">
        <w:rPr>
          <w:rFonts w:ascii="Century Gothic" w:hAnsi="Century Gothic" w:cs="Arial"/>
          <w:color w:val="000000"/>
        </w:rPr>
        <w:t xml:space="preserve"> για τη μεταφορά σας</w:t>
      </w:r>
    </w:p>
    <w:p w14:paraId="68739E9E" w14:textId="77777777" w:rsidR="005318A3" w:rsidRPr="00D809DF" w:rsidRDefault="005318A3" w:rsidP="00D809DF">
      <w:pPr>
        <w:pStyle w:val="a5"/>
        <w:numPr>
          <w:ilvl w:val="0"/>
          <w:numId w:val="6"/>
        </w:numPr>
        <w:shd w:val="clear" w:color="auto" w:fill="FFF2CC" w:themeFill="accent4" w:themeFillTint="33"/>
        <w:tabs>
          <w:tab w:val="left" w:pos="0"/>
        </w:tabs>
        <w:ind w:right="425"/>
        <w:jc w:val="both"/>
        <w:rPr>
          <w:rFonts w:ascii="Century Gothic" w:hAnsi="Century Gothic" w:cs="Arial"/>
          <w:color w:val="000000"/>
        </w:rPr>
      </w:pPr>
      <w:r w:rsidRPr="00D809DF">
        <w:rPr>
          <w:rFonts w:ascii="Century Gothic" w:hAnsi="Century Gothic" w:cs="Arial"/>
          <w:color w:val="000000"/>
        </w:rPr>
        <w:t xml:space="preserve">Προσφορά διαμονής σε συνεργαζόμενο </w:t>
      </w:r>
      <w:r w:rsidRPr="00D809DF">
        <w:rPr>
          <w:rFonts w:ascii="Century Gothic" w:hAnsi="Century Gothic" w:cs="Arial"/>
          <w:color w:val="000000"/>
          <w:u w:val="single"/>
        </w:rPr>
        <w:t xml:space="preserve">ξενοδοχείο κοντά στο </w:t>
      </w:r>
      <w:proofErr w:type="spellStart"/>
      <w:r w:rsidRPr="00D809DF">
        <w:rPr>
          <w:rFonts w:ascii="Century Gothic" w:hAnsi="Century Gothic" w:cs="Arial"/>
          <w:color w:val="000000"/>
          <w:u w:val="single"/>
          <w:lang w:val="en-US"/>
        </w:rPr>
        <w:t>Helexpo</w:t>
      </w:r>
      <w:proofErr w:type="spellEnd"/>
      <w:r w:rsidRPr="00D809DF">
        <w:rPr>
          <w:rFonts w:ascii="Century Gothic" w:hAnsi="Century Gothic" w:cs="Arial"/>
          <w:color w:val="000000"/>
          <w:u w:val="single"/>
        </w:rPr>
        <w:t xml:space="preserve"> Μαρούσι</w:t>
      </w:r>
      <w:r w:rsidRPr="00D809DF">
        <w:rPr>
          <w:rFonts w:ascii="Century Gothic" w:hAnsi="Century Gothic" w:cs="Arial"/>
          <w:color w:val="000000"/>
        </w:rPr>
        <w:t>.</w:t>
      </w:r>
    </w:p>
    <w:p w14:paraId="36990344" w14:textId="77777777" w:rsidR="005318A3" w:rsidRDefault="005318A3" w:rsidP="00D809DF">
      <w:pPr>
        <w:shd w:val="clear" w:color="auto" w:fill="FFF2CC" w:themeFill="accent4" w:themeFillTint="33"/>
        <w:tabs>
          <w:tab w:val="left" w:pos="0"/>
        </w:tabs>
        <w:ind w:left="-426" w:right="425"/>
        <w:jc w:val="both"/>
        <w:rPr>
          <w:rFonts w:ascii="Century Gothic" w:hAnsi="Century Gothic" w:cs="Arial"/>
          <w:color w:val="000000"/>
        </w:rPr>
      </w:pPr>
    </w:p>
    <w:p w14:paraId="271F28D0" w14:textId="26AD9E33" w:rsidR="005318A3" w:rsidRDefault="005318A3" w:rsidP="00D809DF">
      <w:pPr>
        <w:shd w:val="clear" w:color="auto" w:fill="FFF2CC" w:themeFill="accent4" w:themeFillTint="33"/>
        <w:tabs>
          <w:tab w:val="left" w:pos="0"/>
        </w:tabs>
        <w:ind w:left="-426" w:right="403"/>
        <w:jc w:val="both"/>
        <w:rPr>
          <w:rFonts w:ascii="Century Gothic" w:hAnsi="Century Gothic" w:cs="Arial"/>
          <w:color w:val="000000"/>
        </w:rPr>
      </w:pPr>
      <w:r>
        <w:rPr>
          <w:rFonts w:ascii="Century Gothic" w:hAnsi="Century Gothic" w:cs="Arial"/>
          <w:color w:val="000000"/>
        </w:rPr>
        <w:t>Διευκρινήσεις</w:t>
      </w:r>
      <w:r w:rsidR="00D809DF">
        <w:rPr>
          <w:rFonts w:ascii="Century Gothic" w:hAnsi="Century Gothic" w:cs="Arial"/>
          <w:color w:val="000000"/>
        </w:rPr>
        <w:t>- πληροφορίες,</w:t>
      </w:r>
      <w:r>
        <w:rPr>
          <w:rFonts w:ascii="Century Gothic" w:hAnsi="Century Gothic" w:cs="Arial"/>
          <w:color w:val="000000"/>
        </w:rPr>
        <w:t xml:space="preserve"> για τις παραπάνω προσφορές</w:t>
      </w:r>
      <w:r w:rsidR="00D809DF">
        <w:rPr>
          <w:rFonts w:ascii="Century Gothic" w:hAnsi="Century Gothic" w:cs="Arial"/>
          <w:color w:val="000000"/>
        </w:rPr>
        <w:t>,</w:t>
      </w:r>
      <w:r>
        <w:rPr>
          <w:rFonts w:ascii="Century Gothic" w:hAnsi="Century Gothic" w:cs="Arial"/>
          <w:color w:val="000000"/>
        </w:rPr>
        <w:t xml:space="preserve"> θα δοθούν με την υποβολή της αίτησης</w:t>
      </w:r>
      <w:r w:rsidR="00D809DF" w:rsidRPr="00D809DF">
        <w:rPr>
          <w:rFonts w:ascii="Century Gothic" w:hAnsi="Century Gothic" w:cs="Arial"/>
          <w:color w:val="000000"/>
        </w:rPr>
        <w:t xml:space="preserve"> </w:t>
      </w:r>
      <w:r w:rsidR="00D809DF">
        <w:rPr>
          <w:rFonts w:ascii="Century Gothic" w:hAnsi="Century Gothic" w:cs="Arial"/>
          <w:color w:val="000000"/>
        </w:rPr>
        <w:t>συμμετοχής σας</w:t>
      </w:r>
      <w:r>
        <w:rPr>
          <w:rFonts w:ascii="Century Gothic" w:hAnsi="Century Gothic" w:cs="Arial"/>
          <w:color w:val="000000"/>
        </w:rPr>
        <w:t>.</w:t>
      </w:r>
    </w:p>
    <w:p w14:paraId="2255CE8F" w14:textId="77777777" w:rsidR="00D7592B" w:rsidRPr="008A1AAC" w:rsidRDefault="00D7592B" w:rsidP="00316B7B">
      <w:pPr>
        <w:shd w:val="clear" w:color="auto" w:fill="D5DCE4"/>
        <w:spacing w:before="240" w:after="60" w:line="360" w:lineRule="auto"/>
        <w:ind w:left="-426"/>
        <w:jc w:val="both"/>
        <w:outlineLvl w:val="0"/>
        <w:rPr>
          <w:rFonts w:ascii="Century Gothic" w:eastAsia="Times New Roman" w:hAnsi="Century Gothic" w:cs="Times New Roman"/>
          <w:b/>
          <w:bCs/>
          <w:kern w:val="28"/>
          <w:sz w:val="18"/>
          <w:szCs w:val="18"/>
          <w:lang w:eastAsia="el-GR"/>
          <w14:ligatures w14:val="none"/>
        </w:rPr>
      </w:pPr>
    </w:p>
    <w:p w14:paraId="358B3DDE" w14:textId="50E20A15" w:rsidR="00316B7B" w:rsidRPr="00D7592B" w:rsidRDefault="00316B7B" w:rsidP="00D7592B">
      <w:pPr>
        <w:shd w:val="clear" w:color="auto" w:fill="D5DCE4"/>
        <w:spacing w:before="240" w:after="60" w:line="360" w:lineRule="auto"/>
        <w:ind w:left="-426"/>
        <w:jc w:val="center"/>
        <w:outlineLvl w:val="0"/>
        <w:rPr>
          <w:rFonts w:ascii="Century Gothic" w:eastAsia="Times New Roman" w:hAnsi="Century Gothic" w:cs="Times New Roman"/>
          <w:b/>
          <w:bCs/>
          <w:kern w:val="28"/>
          <w:sz w:val="28"/>
          <w:szCs w:val="28"/>
          <w:lang w:eastAsia="el-GR"/>
          <w14:ligatures w14:val="none"/>
        </w:rPr>
      </w:pPr>
      <w:r w:rsidRPr="00316B7B">
        <w:rPr>
          <w:rFonts w:ascii="Century Gothic" w:eastAsia="Times New Roman" w:hAnsi="Century Gothic" w:cs="Times New Roman"/>
          <w:b/>
          <w:bCs/>
          <w:kern w:val="28"/>
          <w:sz w:val="28"/>
          <w:szCs w:val="28"/>
          <w:lang w:eastAsia="el-GR"/>
          <w14:ligatures w14:val="none"/>
        </w:rPr>
        <w:t>ΔΗΛΩΣΤΕ ΣΥΜΜΕΤΟΧΗ</w:t>
      </w:r>
    </w:p>
    <w:p w14:paraId="28BB493C" w14:textId="77777777" w:rsidR="00D7592B" w:rsidRPr="008A1AAC" w:rsidRDefault="00D7592B" w:rsidP="008A1AAC">
      <w:pPr>
        <w:shd w:val="clear" w:color="auto" w:fill="D5DCE4"/>
        <w:spacing w:before="240" w:after="60" w:line="360" w:lineRule="auto"/>
        <w:ind w:left="-426"/>
        <w:outlineLvl w:val="0"/>
        <w:rPr>
          <w:rFonts w:ascii="Century Gothic" w:eastAsia="Times New Roman" w:hAnsi="Century Gothic" w:cs="Times New Roman"/>
          <w:b/>
          <w:bCs/>
          <w:kern w:val="28"/>
          <w:sz w:val="14"/>
          <w:szCs w:val="14"/>
          <w:lang w:eastAsia="el-GR"/>
          <w14:ligatures w14:val="none"/>
        </w:rPr>
      </w:pPr>
    </w:p>
    <w:p w14:paraId="6A03EBAA" w14:textId="77777777" w:rsidR="00D7592B" w:rsidRDefault="00D7592B" w:rsidP="00D7592B">
      <w:pPr>
        <w:tabs>
          <w:tab w:val="left" w:pos="0"/>
        </w:tabs>
        <w:ind w:left="-426" w:right="20"/>
        <w:rPr>
          <w:rFonts w:ascii="Century Gothic" w:hAnsi="Century Gothic" w:cs="Arial"/>
          <w:b/>
          <w:color w:val="000000"/>
          <w:kern w:val="0"/>
          <w14:ligatures w14:val="none"/>
        </w:rPr>
      </w:pPr>
    </w:p>
    <w:p w14:paraId="2BA619C9" w14:textId="1CC26E08" w:rsidR="00736A5B" w:rsidRDefault="00316B7B" w:rsidP="00D7592B">
      <w:pPr>
        <w:tabs>
          <w:tab w:val="left" w:pos="0"/>
        </w:tabs>
        <w:ind w:left="-426" w:right="20"/>
        <w:rPr>
          <w:rFonts w:ascii="Verdana" w:hAnsi="Verdana" w:cs="Arial"/>
          <w:bCs/>
        </w:rPr>
      </w:pPr>
      <w:r w:rsidRPr="00316B7B">
        <w:rPr>
          <w:rFonts w:ascii="Century Gothic" w:hAnsi="Century Gothic" w:cs="Arial"/>
          <w:b/>
          <w:color w:val="000000"/>
          <w:kern w:val="0"/>
          <w14:ligatures w14:val="none"/>
        </w:rPr>
        <w:t xml:space="preserve">Η συμμετοχή είναι </w:t>
      </w:r>
      <w:r w:rsidRPr="00316B7B">
        <w:rPr>
          <w:rFonts w:ascii="Century Gothic" w:hAnsi="Century Gothic" w:cs="Arial"/>
          <w:b/>
          <w:color w:val="000000"/>
          <w:kern w:val="0"/>
          <w:u w:val="single"/>
          <w14:ligatures w14:val="none"/>
        </w:rPr>
        <w:t>ΔΩΡΕΑΝ</w:t>
      </w:r>
      <w:r w:rsidRPr="00316B7B">
        <w:rPr>
          <w:rFonts w:ascii="Century Gothic" w:hAnsi="Century Gothic" w:cs="Arial"/>
          <w:b/>
          <w:color w:val="000000"/>
          <w:kern w:val="0"/>
          <w14:ligatures w14:val="none"/>
        </w:rPr>
        <w:t xml:space="preserve">, αλλά απαιτείται η συμπλήρωση σχετικής αίτησης μέχρι τη Δευτέρα </w:t>
      </w:r>
      <w:r>
        <w:rPr>
          <w:rFonts w:ascii="Century Gothic" w:hAnsi="Century Gothic" w:cs="Arial"/>
          <w:b/>
          <w:color w:val="000000"/>
          <w:kern w:val="0"/>
          <w14:ligatures w14:val="none"/>
        </w:rPr>
        <w:t>8 Απριλίου 2</w:t>
      </w:r>
      <w:r w:rsidRPr="00316B7B">
        <w:rPr>
          <w:rFonts w:ascii="Century Gothic" w:hAnsi="Century Gothic" w:cs="Arial"/>
          <w:b/>
          <w:color w:val="000000"/>
          <w:kern w:val="0"/>
          <w14:ligatures w14:val="none"/>
        </w:rPr>
        <w:t>02</w:t>
      </w:r>
      <w:r>
        <w:rPr>
          <w:rFonts w:ascii="Century Gothic" w:hAnsi="Century Gothic" w:cs="Arial"/>
          <w:b/>
          <w:color w:val="000000"/>
          <w:kern w:val="0"/>
          <w14:ligatures w14:val="none"/>
        </w:rPr>
        <w:t>4</w:t>
      </w:r>
      <w:r w:rsidRPr="00316B7B">
        <w:rPr>
          <w:rFonts w:ascii="Century Gothic" w:hAnsi="Century Gothic" w:cs="Arial"/>
          <w:b/>
          <w:color w:val="000000"/>
          <w:kern w:val="0"/>
          <w14:ligatures w14:val="none"/>
        </w:rPr>
        <w:t xml:space="preserve"> στο </w:t>
      </w:r>
      <w:proofErr w:type="spellStart"/>
      <w:r w:rsidRPr="00316B7B">
        <w:rPr>
          <w:rFonts w:ascii="Century Gothic" w:hAnsi="Century Gothic" w:cs="Arial"/>
          <w:b/>
          <w:color w:val="000000"/>
          <w:kern w:val="0"/>
          <w14:ligatures w14:val="none"/>
        </w:rPr>
        <w:t>site</w:t>
      </w:r>
      <w:proofErr w:type="spellEnd"/>
      <w:r w:rsidRPr="00316B7B">
        <w:rPr>
          <w:rFonts w:ascii="Century Gothic" w:hAnsi="Century Gothic" w:cs="Arial"/>
          <w:b/>
          <w:color w:val="000000"/>
          <w:kern w:val="0"/>
          <w14:ligatures w14:val="none"/>
        </w:rPr>
        <w:t xml:space="preserve"> του Επιμελητηρίου Ηρακλείου: </w:t>
      </w:r>
      <w:hyperlink r:id="rId7" w:history="1">
        <w:r w:rsidRPr="00316B7B">
          <w:rPr>
            <w:rFonts w:ascii="Century Gothic" w:hAnsi="Century Gothic" w:cs="Arial"/>
            <w:b/>
            <w:color w:val="0000FF"/>
            <w:kern w:val="0"/>
            <w:u w:val="single"/>
            <w14:ligatures w14:val="none"/>
          </w:rPr>
          <w:t>www.ebeh.gr</w:t>
        </w:r>
      </w:hyperlink>
      <w:r w:rsidRPr="00316B7B">
        <w:rPr>
          <w:rFonts w:ascii="Century Gothic" w:hAnsi="Century Gothic" w:cs="Arial"/>
          <w:b/>
          <w:color w:val="000000"/>
          <w:kern w:val="0"/>
          <w14:ligatures w14:val="none"/>
        </w:rPr>
        <w:t xml:space="preserve"> ή στον σύνδεσμο:  </w:t>
      </w:r>
      <w:hyperlink r:id="rId8" w:history="1">
        <w:r w:rsidR="00736A5B">
          <w:rPr>
            <w:rStyle w:val="-"/>
            <w:rFonts w:ascii="Verdana" w:hAnsi="Verdana" w:cs="Arial"/>
            <w:bCs/>
          </w:rPr>
          <w:t>https://aitiseis.ebeh.gr/pagkritio-athina-2024</w:t>
        </w:r>
      </w:hyperlink>
    </w:p>
    <w:p w14:paraId="23CB5184" w14:textId="77777777" w:rsidR="00D7592B" w:rsidRPr="008A1AAC" w:rsidRDefault="00D7592B" w:rsidP="00D7592B">
      <w:pPr>
        <w:tabs>
          <w:tab w:val="left" w:pos="0"/>
        </w:tabs>
        <w:ind w:left="-426" w:right="20"/>
        <w:rPr>
          <w:rFonts w:ascii="Verdana" w:hAnsi="Verdana" w:cs="Arial"/>
          <w:bCs/>
          <w:sz w:val="14"/>
          <w:szCs w:val="14"/>
        </w:rPr>
      </w:pPr>
    </w:p>
    <w:p w14:paraId="39D14970" w14:textId="1E37F2D0" w:rsidR="00316B7B" w:rsidRPr="008A1AAC" w:rsidRDefault="00316B7B" w:rsidP="00316B7B">
      <w:pPr>
        <w:shd w:val="clear" w:color="auto" w:fill="D5DCE4"/>
        <w:tabs>
          <w:tab w:val="left" w:pos="0"/>
        </w:tabs>
        <w:ind w:left="-426"/>
        <w:rPr>
          <w:rFonts w:ascii="Century Gothic" w:hAnsi="Century Gothic" w:cs="Arial"/>
          <w:b/>
          <w:bCs/>
          <w:color w:val="000000"/>
          <w:kern w:val="0"/>
          <w:sz w:val="20"/>
          <w:szCs w:val="20"/>
          <w14:ligatures w14:val="none"/>
        </w:rPr>
      </w:pPr>
    </w:p>
    <w:p w14:paraId="2CFB14B9" w14:textId="77777777" w:rsidR="00316B7B" w:rsidRPr="008A1AAC" w:rsidRDefault="00316B7B" w:rsidP="00316B7B">
      <w:pPr>
        <w:tabs>
          <w:tab w:val="left" w:pos="0"/>
        </w:tabs>
        <w:ind w:left="-426"/>
        <w:rPr>
          <w:rFonts w:ascii="Century Gothic" w:hAnsi="Century Gothic" w:cs="Arial"/>
          <w:b/>
          <w:bCs/>
          <w:color w:val="000000"/>
          <w:kern w:val="0"/>
          <w:sz w:val="14"/>
          <w:szCs w:val="14"/>
          <w14:ligatures w14:val="none"/>
        </w:rPr>
      </w:pPr>
    </w:p>
    <w:p w14:paraId="444FE6B8" w14:textId="05BDD22B" w:rsidR="00D7592B" w:rsidRDefault="00316B7B" w:rsidP="00D7592B">
      <w:pPr>
        <w:tabs>
          <w:tab w:val="left" w:pos="-567"/>
        </w:tabs>
        <w:spacing w:line="276" w:lineRule="auto"/>
        <w:ind w:left="-426"/>
        <w:rPr>
          <w:rFonts w:ascii="Century Gothic" w:hAnsi="Century Gothic" w:cs="Arial"/>
          <w:color w:val="000000"/>
          <w:kern w:val="0"/>
          <w14:ligatures w14:val="none"/>
        </w:rPr>
      </w:pPr>
      <w:r w:rsidRPr="00316B7B">
        <w:rPr>
          <w:rFonts w:ascii="Century Gothic" w:hAnsi="Century Gothic" w:cs="Arial"/>
          <w:b/>
          <w:bCs/>
          <w:i/>
          <w:iCs/>
          <w:color w:val="000000"/>
          <w:kern w:val="0"/>
          <w14:ligatures w14:val="none"/>
        </w:rPr>
        <w:t>Για περισσότερες πληροφορίες</w:t>
      </w:r>
      <w:r w:rsidRPr="00316B7B">
        <w:rPr>
          <w:rFonts w:ascii="Century Gothic" w:hAnsi="Century Gothic" w:cs="Arial"/>
          <w:color w:val="000000"/>
          <w:kern w:val="0"/>
          <w14:ligatures w14:val="none"/>
        </w:rPr>
        <w:t xml:space="preserve"> μπορείτε ν</w:t>
      </w:r>
      <w:r w:rsidR="0078277E">
        <w:rPr>
          <w:rFonts w:ascii="Century Gothic" w:hAnsi="Century Gothic" w:cs="Arial"/>
          <w:color w:val="000000"/>
          <w:kern w:val="0"/>
          <w14:ligatures w14:val="none"/>
        </w:rPr>
        <w:t>α</w:t>
      </w:r>
      <w:r w:rsidRPr="00316B7B">
        <w:rPr>
          <w:rFonts w:ascii="Century Gothic" w:hAnsi="Century Gothic" w:cs="Arial"/>
          <w:color w:val="000000"/>
          <w:kern w:val="0"/>
          <w14:ligatures w14:val="none"/>
        </w:rPr>
        <w:t xml:space="preserve"> απευθυνθείτε στο Επιμελητήριο Ηρακλείου, υπεύθυνη, κα Λένα </w:t>
      </w:r>
      <w:proofErr w:type="spellStart"/>
      <w:r w:rsidRPr="00316B7B">
        <w:rPr>
          <w:rFonts w:ascii="Century Gothic" w:hAnsi="Century Gothic" w:cs="Arial"/>
          <w:color w:val="000000"/>
          <w:kern w:val="0"/>
          <w14:ligatures w14:val="none"/>
        </w:rPr>
        <w:t>Στεφανουδάκη</w:t>
      </w:r>
      <w:proofErr w:type="spellEnd"/>
      <w:r w:rsidRPr="00316B7B">
        <w:rPr>
          <w:rFonts w:ascii="Century Gothic" w:hAnsi="Century Gothic" w:cs="Arial"/>
          <w:color w:val="000000"/>
          <w:kern w:val="0"/>
          <w14:ligatures w14:val="none"/>
        </w:rPr>
        <w:t xml:space="preserve"> </w:t>
      </w:r>
      <w:proofErr w:type="spellStart"/>
      <w:r w:rsidRPr="00316B7B">
        <w:rPr>
          <w:rFonts w:ascii="Century Gothic" w:hAnsi="Century Gothic" w:cs="Arial"/>
          <w:color w:val="000000"/>
          <w:kern w:val="0"/>
          <w14:ligatures w14:val="none"/>
        </w:rPr>
        <w:t>τηλ</w:t>
      </w:r>
      <w:proofErr w:type="spellEnd"/>
      <w:r w:rsidRPr="00316B7B">
        <w:rPr>
          <w:rFonts w:ascii="Century Gothic" w:hAnsi="Century Gothic" w:cs="Arial"/>
          <w:color w:val="000000"/>
          <w:kern w:val="0"/>
          <w14:ligatures w14:val="none"/>
        </w:rPr>
        <w:t xml:space="preserve">: 2810-247034, </w:t>
      </w:r>
    </w:p>
    <w:p w14:paraId="3756B82D" w14:textId="69254A49" w:rsidR="00316B7B" w:rsidRDefault="00316B7B" w:rsidP="00D7592B">
      <w:pPr>
        <w:tabs>
          <w:tab w:val="left" w:pos="-567"/>
        </w:tabs>
        <w:spacing w:line="276" w:lineRule="auto"/>
        <w:ind w:left="-426"/>
        <w:rPr>
          <w:rFonts w:ascii="Century Gothic" w:hAnsi="Century Gothic" w:cs="Arial"/>
          <w:color w:val="0000FF"/>
          <w:kern w:val="0"/>
          <w:u w:val="single"/>
          <w14:ligatures w14:val="none"/>
        </w:rPr>
      </w:pPr>
      <w:r w:rsidRPr="00316B7B">
        <w:rPr>
          <w:rFonts w:ascii="Century Gothic" w:hAnsi="Century Gothic" w:cs="Arial"/>
          <w:b/>
          <w:bCs/>
          <w:i/>
          <w:iCs/>
          <w:color w:val="000000"/>
          <w:kern w:val="0"/>
          <w14:ligatures w14:val="none"/>
        </w:rPr>
        <w:t>Αιτήσεις Συμμετοχές</w:t>
      </w:r>
      <w:r w:rsidRPr="00316B7B">
        <w:rPr>
          <w:rFonts w:ascii="Century Gothic" w:hAnsi="Century Gothic" w:cs="Arial"/>
          <w:color w:val="000000"/>
          <w:kern w:val="0"/>
          <w14:ligatures w14:val="none"/>
        </w:rPr>
        <w:t xml:space="preserve">:   κα. Σ. </w:t>
      </w:r>
      <w:proofErr w:type="spellStart"/>
      <w:r w:rsidRPr="00316B7B">
        <w:rPr>
          <w:rFonts w:ascii="Century Gothic" w:hAnsi="Century Gothic" w:cs="Arial"/>
          <w:color w:val="000000"/>
          <w:kern w:val="0"/>
          <w14:ligatures w14:val="none"/>
        </w:rPr>
        <w:t>Λαζανάκη</w:t>
      </w:r>
      <w:proofErr w:type="spellEnd"/>
      <w:r w:rsidRPr="00316B7B">
        <w:rPr>
          <w:rFonts w:ascii="Century Gothic" w:hAnsi="Century Gothic" w:cs="Arial"/>
          <w:color w:val="000000"/>
          <w:kern w:val="0"/>
          <w14:ligatures w14:val="none"/>
        </w:rPr>
        <w:t xml:space="preserve"> </w:t>
      </w:r>
      <w:r w:rsidR="0078277E">
        <w:rPr>
          <w:rFonts w:ascii="Century Gothic" w:hAnsi="Century Gothic" w:cs="Arial"/>
          <w:color w:val="000000"/>
          <w:kern w:val="0"/>
          <w14:ligatures w14:val="none"/>
        </w:rPr>
        <w:t xml:space="preserve">2810 </w:t>
      </w:r>
      <w:r w:rsidRPr="00316B7B">
        <w:rPr>
          <w:rFonts w:ascii="Century Gothic" w:hAnsi="Century Gothic" w:cs="Arial"/>
          <w:color w:val="000000"/>
          <w:kern w:val="0"/>
          <w14:ligatures w14:val="none"/>
        </w:rPr>
        <w:t xml:space="preserve">247039, κα. Ε. </w:t>
      </w:r>
      <w:proofErr w:type="spellStart"/>
      <w:r w:rsidRPr="00316B7B">
        <w:rPr>
          <w:rFonts w:ascii="Century Gothic" w:hAnsi="Century Gothic" w:cs="Arial"/>
          <w:color w:val="000000"/>
          <w:kern w:val="0"/>
          <w14:ligatures w14:val="none"/>
        </w:rPr>
        <w:t>Κρασονικολάκη</w:t>
      </w:r>
      <w:proofErr w:type="spellEnd"/>
      <w:r w:rsidRPr="00316B7B">
        <w:rPr>
          <w:rFonts w:ascii="Century Gothic" w:hAnsi="Century Gothic" w:cs="Arial"/>
          <w:color w:val="000000"/>
          <w:kern w:val="0"/>
          <w14:ligatures w14:val="none"/>
        </w:rPr>
        <w:t xml:space="preserve"> </w:t>
      </w:r>
      <w:r w:rsidR="0078277E">
        <w:rPr>
          <w:rFonts w:ascii="Century Gothic" w:hAnsi="Century Gothic" w:cs="Arial"/>
          <w:color w:val="000000"/>
          <w:kern w:val="0"/>
          <w14:ligatures w14:val="none"/>
        </w:rPr>
        <w:t xml:space="preserve">2810 </w:t>
      </w:r>
      <w:r w:rsidRPr="00316B7B">
        <w:rPr>
          <w:rFonts w:ascii="Century Gothic" w:hAnsi="Century Gothic" w:cs="Arial"/>
          <w:color w:val="000000"/>
          <w:kern w:val="0"/>
          <w14:ligatures w14:val="none"/>
        </w:rPr>
        <w:t xml:space="preserve">247047 ή στα </w:t>
      </w:r>
      <w:r w:rsidRPr="00316B7B">
        <w:rPr>
          <w:rFonts w:ascii="Century Gothic" w:hAnsi="Century Gothic" w:cs="Arial"/>
          <w:color w:val="000000"/>
          <w:kern w:val="0"/>
          <w:lang w:val="en-US"/>
          <w14:ligatures w14:val="none"/>
        </w:rPr>
        <w:t>emails</w:t>
      </w:r>
      <w:r w:rsidRPr="00316B7B">
        <w:rPr>
          <w:rFonts w:ascii="Century Gothic" w:hAnsi="Century Gothic" w:cs="Arial"/>
          <w:color w:val="000000"/>
          <w:kern w:val="0"/>
          <w14:ligatures w14:val="none"/>
        </w:rPr>
        <w:t xml:space="preserve">:  </w:t>
      </w:r>
      <w:hyperlink r:id="rId9" w:history="1">
        <w:r w:rsidRPr="00316B7B">
          <w:rPr>
            <w:rFonts w:ascii="Century Gothic" w:hAnsi="Century Gothic" w:cs="Arial"/>
            <w:color w:val="0000FF"/>
            <w:kern w:val="0"/>
            <w:u w:val="single"/>
            <w14:ligatures w14:val="none"/>
          </w:rPr>
          <w:t>stefanoudaki@ebeh.gr</w:t>
        </w:r>
      </w:hyperlink>
      <w:r w:rsidRPr="00316B7B">
        <w:rPr>
          <w:rFonts w:ascii="Century Gothic" w:hAnsi="Century Gothic" w:cs="Arial"/>
          <w:color w:val="000000"/>
          <w:kern w:val="0"/>
          <w14:ligatures w14:val="none"/>
        </w:rPr>
        <w:t xml:space="preserve"> και</w:t>
      </w:r>
      <w:r w:rsidRPr="00316B7B">
        <w:rPr>
          <w:rFonts w:ascii="Century Gothic" w:hAnsi="Century Gothic" w:cs="Arial"/>
          <w:b/>
          <w:color w:val="000000"/>
          <w:kern w:val="0"/>
          <w:u w:val="single"/>
          <w14:ligatures w14:val="none"/>
        </w:rPr>
        <w:t xml:space="preserve">   </w:t>
      </w:r>
      <w:hyperlink r:id="rId10" w:history="1">
        <w:r w:rsidRPr="00316B7B">
          <w:rPr>
            <w:rFonts w:ascii="Century Gothic" w:hAnsi="Century Gothic" w:cs="Arial"/>
            <w:color w:val="0000FF"/>
            <w:kern w:val="0"/>
            <w:u w:val="single"/>
            <w:lang w:val="en-US"/>
            <w14:ligatures w14:val="none"/>
          </w:rPr>
          <w:t>forum</w:t>
        </w:r>
        <w:r w:rsidRPr="00316B7B">
          <w:rPr>
            <w:rFonts w:ascii="Century Gothic" w:hAnsi="Century Gothic" w:cs="Arial"/>
            <w:color w:val="0000FF"/>
            <w:kern w:val="0"/>
            <w:u w:val="single"/>
            <w14:ligatures w14:val="none"/>
          </w:rPr>
          <w:t>@</w:t>
        </w:r>
        <w:proofErr w:type="spellStart"/>
        <w:r w:rsidRPr="00316B7B">
          <w:rPr>
            <w:rFonts w:ascii="Century Gothic" w:hAnsi="Century Gothic" w:cs="Arial"/>
            <w:color w:val="0000FF"/>
            <w:kern w:val="0"/>
            <w:u w:val="single"/>
            <w:lang w:val="en-US"/>
            <w14:ligatures w14:val="none"/>
          </w:rPr>
          <w:t>ebeh</w:t>
        </w:r>
        <w:proofErr w:type="spellEnd"/>
        <w:r w:rsidRPr="00316B7B">
          <w:rPr>
            <w:rFonts w:ascii="Century Gothic" w:hAnsi="Century Gothic" w:cs="Arial"/>
            <w:color w:val="0000FF"/>
            <w:kern w:val="0"/>
            <w:u w:val="single"/>
            <w14:ligatures w14:val="none"/>
          </w:rPr>
          <w:t>.</w:t>
        </w:r>
        <w:r w:rsidRPr="00316B7B">
          <w:rPr>
            <w:rFonts w:ascii="Century Gothic" w:hAnsi="Century Gothic" w:cs="Arial"/>
            <w:color w:val="0000FF"/>
            <w:kern w:val="0"/>
            <w:u w:val="single"/>
            <w:lang w:val="en-US"/>
            <w14:ligatures w14:val="none"/>
          </w:rPr>
          <w:t>gr</w:t>
        </w:r>
      </w:hyperlink>
    </w:p>
    <w:p w14:paraId="6563B36E"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13E86A40"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0F960643"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4CC9762F"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73B03225"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68BCD896"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05724710"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2D92F659" w14:textId="77777777" w:rsidR="00D809DF" w:rsidRPr="00D809DF" w:rsidRDefault="00D809DF" w:rsidP="00D809DF">
      <w:pPr>
        <w:tabs>
          <w:tab w:val="left" w:pos="-284"/>
          <w:tab w:val="left" w:pos="0"/>
        </w:tabs>
        <w:spacing w:line="360" w:lineRule="auto"/>
        <w:jc w:val="right"/>
        <w:rPr>
          <w:rFonts w:ascii="Century Gothic" w:eastAsia="Batang" w:hAnsi="Century Gothic"/>
          <w:b/>
          <w:bCs/>
          <w:i/>
          <w:iCs/>
          <w:sz w:val="22"/>
          <w:szCs w:val="22"/>
        </w:rPr>
      </w:pPr>
      <w:r w:rsidRPr="00D809DF">
        <w:rPr>
          <w:rFonts w:ascii="Century Gothic" w:eastAsia="Batang" w:hAnsi="Century Gothic"/>
          <w:b/>
          <w:bCs/>
          <w:i/>
          <w:iCs/>
          <w:sz w:val="22"/>
          <w:szCs w:val="22"/>
        </w:rPr>
        <w:t xml:space="preserve">Ευχόμαστε να στεφθούν με επιτυχία </w:t>
      </w:r>
    </w:p>
    <w:p w14:paraId="7A01839A" w14:textId="77777777" w:rsidR="00D809DF" w:rsidRPr="00D809DF" w:rsidRDefault="00D809DF" w:rsidP="00D809DF">
      <w:pPr>
        <w:tabs>
          <w:tab w:val="left" w:pos="-284"/>
          <w:tab w:val="left" w:pos="0"/>
        </w:tabs>
        <w:spacing w:line="360" w:lineRule="auto"/>
        <w:jc w:val="right"/>
        <w:rPr>
          <w:rFonts w:ascii="Century Gothic" w:eastAsia="Batang" w:hAnsi="Century Gothic"/>
          <w:b/>
          <w:bCs/>
          <w:i/>
          <w:iCs/>
          <w:sz w:val="22"/>
          <w:szCs w:val="22"/>
        </w:rPr>
      </w:pPr>
      <w:r w:rsidRPr="00D809DF">
        <w:rPr>
          <w:rFonts w:ascii="Century Gothic" w:eastAsia="Batang" w:hAnsi="Century Gothic"/>
          <w:b/>
          <w:bCs/>
          <w:i/>
          <w:iCs/>
          <w:sz w:val="22"/>
          <w:szCs w:val="22"/>
        </w:rPr>
        <w:t>οι Β2Β συναντήσεις που θα πραγματοποιηθούν</w:t>
      </w:r>
    </w:p>
    <w:p w14:paraId="2722B1E5" w14:textId="77777777" w:rsidR="00D809DF" w:rsidRPr="00D809DF" w:rsidRDefault="00D809DF" w:rsidP="00D809DF">
      <w:pPr>
        <w:tabs>
          <w:tab w:val="left" w:pos="-284"/>
          <w:tab w:val="left" w:pos="0"/>
        </w:tabs>
        <w:spacing w:line="360" w:lineRule="auto"/>
        <w:jc w:val="right"/>
        <w:rPr>
          <w:rFonts w:ascii="Century Gothic" w:eastAsia="Batang" w:hAnsi="Century Gothic"/>
          <w:b/>
          <w:bCs/>
          <w:i/>
          <w:iCs/>
          <w:sz w:val="22"/>
          <w:szCs w:val="22"/>
        </w:rPr>
      </w:pPr>
      <w:r w:rsidRPr="00D809DF">
        <w:rPr>
          <w:rFonts w:ascii="Century Gothic" w:eastAsia="Batang" w:hAnsi="Century Gothic"/>
          <w:b/>
          <w:bCs/>
          <w:i/>
          <w:iCs/>
          <w:sz w:val="22"/>
          <w:szCs w:val="22"/>
        </w:rPr>
        <w:t>στο 3</w:t>
      </w:r>
      <w:r w:rsidRPr="00D809DF">
        <w:rPr>
          <w:rFonts w:ascii="Century Gothic" w:eastAsia="Batang" w:hAnsi="Century Gothic"/>
          <w:b/>
          <w:bCs/>
          <w:i/>
          <w:iCs/>
          <w:sz w:val="22"/>
          <w:szCs w:val="22"/>
          <w:vertAlign w:val="superscript"/>
        </w:rPr>
        <w:t>ο</w:t>
      </w:r>
      <w:r w:rsidRPr="00D809DF">
        <w:rPr>
          <w:rFonts w:ascii="Century Gothic" w:eastAsia="Batang" w:hAnsi="Century Gothic"/>
          <w:b/>
          <w:bCs/>
          <w:i/>
          <w:iCs/>
          <w:sz w:val="22"/>
          <w:szCs w:val="22"/>
        </w:rPr>
        <w:t xml:space="preserve"> ΠΑΓΚΡΗΤΙΟ </w:t>
      </w:r>
      <w:r w:rsidRPr="00D809DF">
        <w:rPr>
          <w:rFonts w:ascii="Century Gothic" w:eastAsia="Batang" w:hAnsi="Century Gothic"/>
          <w:b/>
          <w:bCs/>
          <w:i/>
          <w:iCs/>
          <w:sz w:val="22"/>
          <w:szCs w:val="22"/>
          <w:lang w:val="en-US"/>
        </w:rPr>
        <w:t>FORUM</w:t>
      </w:r>
      <w:r w:rsidRPr="00D809DF">
        <w:rPr>
          <w:rFonts w:ascii="Century Gothic" w:eastAsia="Batang" w:hAnsi="Century Gothic"/>
          <w:b/>
          <w:bCs/>
          <w:i/>
          <w:iCs/>
          <w:sz w:val="22"/>
          <w:szCs w:val="22"/>
        </w:rPr>
        <w:t xml:space="preserve"> ΑΘΗΝΑ 2024</w:t>
      </w:r>
    </w:p>
    <w:p w14:paraId="4BF016BC"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5A7F9A2B"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7A07684D"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738602F5"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7FA96871"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4C520953"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6A0F8361" w14:textId="77777777" w:rsidR="00D809DF" w:rsidRDefault="00D809DF" w:rsidP="00D7592B">
      <w:pPr>
        <w:tabs>
          <w:tab w:val="left" w:pos="-567"/>
        </w:tabs>
        <w:spacing w:line="276" w:lineRule="auto"/>
        <w:ind w:left="-426"/>
        <w:rPr>
          <w:rFonts w:ascii="Century Gothic" w:hAnsi="Century Gothic" w:cs="Arial"/>
          <w:color w:val="000000"/>
          <w:kern w:val="0"/>
          <w14:ligatures w14:val="none"/>
        </w:rPr>
      </w:pPr>
    </w:p>
    <w:p w14:paraId="14E46E51" w14:textId="77777777" w:rsidR="00316B7B" w:rsidRPr="00316B7B" w:rsidRDefault="00316B7B" w:rsidP="00316B7B">
      <w:pPr>
        <w:tabs>
          <w:tab w:val="left" w:pos="0"/>
        </w:tabs>
        <w:ind w:left="-426"/>
        <w:rPr>
          <w:rFonts w:ascii="Century Gothic" w:hAnsi="Century Gothic" w:cs="Arial"/>
          <w:color w:val="000000"/>
          <w:kern w:val="0"/>
          <w14:ligatures w14:val="none"/>
        </w:rPr>
      </w:pPr>
    </w:p>
    <w:p w14:paraId="1A68D658" w14:textId="77777777" w:rsidR="00316B7B" w:rsidRPr="00316B7B" w:rsidRDefault="00316B7B" w:rsidP="00316B7B">
      <w:pPr>
        <w:shd w:val="clear" w:color="auto" w:fill="D9E2F3"/>
        <w:tabs>
          <w:tab w:val="left" w:pos="0"/>
        </w:tabs>
        <w:ind w:left="-426"/>
        <w:rPr>
          <w:rFonts w:ascii="Century Gothic" w:hAnsi="Century Gothic" w:cs="Arial"/>
          <w:b/>
          <w:color w:val="1F3864"/>
          <w:kern w:val="0"/>
          <w:u w:val="single"/>
          <w14:ligatures w14:val="none"/>
        </w:rPr>
      </w:pPr>
      <w:r w:rsidRPr="00316B7B">
        <w:rPr>
          <w:rFonts w:ascii="Century Gothic" w:hAnsi="Century Gothic" w:cs="Arial"/>
          <w:b/>
          <w:color w:val="1F3864"/>
          <w:kern w:val="0"/>
          <w:u w:val="single"/>
          <w14:ligatures w14:val="none"/>
        </w:rPr>
        <w:t>ΙΣΤΟΡΙΚΟ ΣΗΜΕΙΩΜΑ</w:t>
      </w:r>
    </w:p>
    <w:p w14:paraId="42F3BB4B" w14:textId="77777777" w:rsidR="00316B7B" w:rsidRPr="00316B7B" w:rsidRDefault="00316B7B" w:rsidP="00316B7B">
      <w:pPr>
        <w:shd w:val="clear" w:color="auto" w:fill="D9E2F3"/>
        <w:tabs>
          <w:tab w:val="left" w:pos="0"/>
        </w:tabs>
        <w:ind w:left="-426"/>
        <w:rPr>
          <w:rFonts w:ascii="Century Gothic" w:hAnsi="Century Gothic" w:cs="Arial"/>
          <w:b/>
          <w:color w:val="1F3864"/>
          <w:kern w:val="0"/>
          <w:u w:val="single"/>
          <w14:ligatures w14:val="none"/>
        </w:rPr>
      </w:pPr>
    </w:p>
    <w:p w14:paraId="1B651779" w14:textId="4A0302E1" w:rsidR="00316B7B" w:rsidRDefault="00316B7B" w:rsidP="00316B7B">
      <w:pPr>
        <w:shd w:val="clear" w:color="auto" w:fill="D9E2F3"/>
        <w:tabs>
          <w:tab w:val="left" w:pos="0"/>
        </w:tabs>
        <w:ind w:left="-426"/>
        <w:rPr>
          <w:rFonts w:ascii="Century Gothic" w:hAnsi="Century Gothic" w:cs="Arial"/>
          <w:b/>
          <w:color w:val="1F3864"/>
          <w:kern w:val="0"/>
          <w:sz w:val="22"/>
          <w:szCs w:val="22"/>
          <w14:ligatures w14:val="none"/>
        </w:rPr>
      </w:pPr>
      <w:r w:rsidRPr="00316B7B">
        <w:rPr>
          <w:rFonts w:ascii="Century Gothic" w:hAnsi="Century Gothic" w:cs="Arial"/>
          <w:b/>
          <w:color w:val="1F3864"/>
          <w:kern w:val="0"/>
          <w:sz w:val="22"/>
          <w:szCs w:val="22"/>
          <w14:ligatures w14:val="none"/>
        </w:rPr>
        <w:t>ΚΡΗΤΗ</w:t>
      </w:r>
    </w:p>
    <w:p w14:paraId="0340A6C5" w14:textId="77777777" w:rsidR="00D7592B" w:rsidRPr="00316B7B" w:rsidRDefault="00D7592B" w:rsidP="00316B7B">
      <w:pPr>
        <w:shd w:val="clear" w:color="auto" w:fill="D9E2F3"/>
        <w:tabs>
          <w:tab w:val="left" w:pos="0"/>
        </w:tabs>
        <w:ind w:left="-426"/>
        <w:rPr>
          <w:rFonts w:ascii="Century Gothic" w:hAnsi="Century Gothic" w:cs="Arial"/>
          <w:b/>
          <w:color w:val="1F3864"/>
          <w:kern w:val="0"/>
          <w:sz w:val="22"/>
          <w:szCs w:val="22"/>
          <w14:ligatures w14:val="none"/>
        </w:rPr>
      </w:pPr>
    </w:p>
    <w:p w14:paraId="10422DAA" w14:textId="77777777" w:rsidR="00316B7B" w:rsidRPr="00316B7B" w:rsidRDefault="00316B7B" w:rsidP="00736A5B">
      <w:pPr>
        <w:numPr>
          <w:ilvl w:val="0"/>
          <w:numId w:val="1"/>
        </w:num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Το ΠΑΓΚΡΗΤΙΟ FORUM ΠΡΟΩΘΗΣΗΣ ΚΡΗΤΙΚΩΝ ΠΡΟΪΟΝΤΩΝ ΣΤΑ ΞΕΝΟΔΟΧΕΙΑ ΚΑΙ ΤΑ ΔΙΚΤΥΑ ΔΙΑΝΟΜΗΣ - SUPER MARKET διοργάνωσε για πρώτη φορά το 2012 το Επιμελητήριο Ηρακλείου, σε μια προσπάθεια γνωριμίας και συνεργασίας παραγωγών και ξενοδόχων της Κρήτης.</w:t>
      </w:r>
    </w:p>
    <w:p w14:paraId="55DE88C8" w14:textId="1247436B" w:rsidR="00316B7B" w:rsidRPr="00316B7B" w:rsidRDefault="00316B7B" w:rsidP="00736A5B">
      <w:pPr>
        <w:numPr>
          <w:ilvl w:val="0"/>
          <w:numId w:val="1"/>
        </w:num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Από την πρώτη χρονιά η αποδοχή του εγχειρήματος ήταν μεγάλη με αποτέλεσμα ν</w:t>
      </w:r>
      <w:r w:rsidR="0078277E">
        <w:rPr>
          <w:rFonts w:ascii="Century Gothic" w:hAnsi="Century Gothic" w:cs="Arial"/>
          <w:color w:val="000000"/>
          <w:kern w:val="0"/>
          <w:sz w:val="22"/>
          <w:szCs w:val="22"/>
          <w14:ligatures w14:val="none"/>
        </w:rPr>
        <w:t>α</w:t>
      </w:r>
      <w:r w:rsidRPr="00316B7B">
        <w:rPr>
          <w:rFonts w:ascii="Century Gothic" w:hAnsi="Century Gothic" w:cs="Arial"/>
          <w:color w:val="000000"/>
          <w:kern w:val="0"/>
          <w:sz w:val="22"/>
          <w:szCs w:val="22"/>
          <w14:ligatures w14:val="none"/>
        </w:rPr>
        <w:t xml:space="preserve"> αποκτήσει  γρήγορα Παγκρήτιο χαρακτήρα, με τη συμμετοχή παραγωγών &amp; επιχειρήσεων απ’ όλη την Κρήτη και να εξελιχθεί σταδιακά σε πραγματική ευκαιρία διασύνδεσης του Πρωτογενούς με τον Τριτογενή τομέα της τοπικής οικονομία.</w:t>
      </w:r>
    </w:p>
    <w:p w14:paraId="55323912" w14:textId="2F4407D2" w:rsidR="00316B7B" w:rsidRPr="00316B7B" w:rsidRDefault="00316B7B" w:rsidP="00736A5B">
      <w:pPr>
        <w:numPr>
          <w:ilvl w:val="0"/>
          <w:numId w:val="1"/>
        </w:num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Έδωσε τη δυνατότητα στους ξενοδόχους της Κρήτης να προμηθευτούν, χωρίς μεσάζοντες, τα αγροτικά προϊόντα που χρειάζονται κατά την τουριστική περίοδο και στους παραγωγούς της Κρήτης ν</w:t>
      </w:r>
      <w:r w:rsidR="0078277E">
        <w:rPr>
          <w:rFonts w:ascii="Century Gothic" w:hAnsi="Century Gothic" w:cs="Arial"/>
          <w:color w:val="000000"/>
          <w:kern w:val="0"/>
          <w:sz w:val="22"/>
          <w:szCs w:val="22"/>
          <w14:ligatures w14:val="none"/>
        </w:rPr>
        <w:t>α</w:t>
      </w:r>
      <w:r w:rsidRPr="00316B7B">
        <w:rPr>
          <w:rFonts w:ascii="Century Gothic" w:hAnsi="Century Gothic" w:cs="Arial"/>
          <w:color w:val="000000"/>
          <w:kern w:val="0"/>
          <w:sz w:val="22"/>
          <w:szCs w:val="22"/>
          <w14:ligatures w14:val="none"/>
        </w:rPr>
        <w:t xml:space="preserve">  αποκτήσουν σταθερές συνεργασίες.</w:t>
      </w:r>
    </w:p>
    <w:p w14:paraId="02C44E45" w14:textId="2B35679F" w:rsidR="00316B7B" w:rsidRPr="00316B7B" w:rsidRDefault="00316B7B" w:rsidP="00736A5B">
      <w:pPr>
        <w:numPr>
          <w:ilvl w:val="0"/>
          <w:numId w:val="1"/>
        </w:num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 xml:space="preserve">Πρόκειται για έναν θεσμό μοναδικό για τα ελληνικά δεδομένα,  για τον οποίο το Επιμελητήριο Ηρακλείου απέσπασε στην </w:t>
      </w:r>
      <w:proofErr w:type="spellStart"/>
      <w:r w:rsidRPr="00316B7B">
        <w:rPr>
          <w:rFonts w:ascii="Century Gothic" w:hAnsi="Century Gothic" w:cs="Arial"/>
          <w:color w:val="000000"/>
          <w:kern w:val="0"/>
          <w:sz w:val="22"/>
          <w:szCs w:val="22"/>
          <w14:ligatures w14:val="none"/>
        </w:rPr>
        <w:t>Μπρατισλάβα</w:t>
      </w:r>
      <w:proofErr w:type="spellEnd"/>
      <w:r w:rsidRPr="00316B7B">
        <w:rPr>
          <w:rFonts w:ascii="Century Gothic" w:hAnsi="Century Gothic" w:cs="Arial"/>
          <w:color w:val="000000"/>
          <w:kern w:val="0"/>
          <w:sz w:val="22"/>
          <w:szCs w:val="22"/>
          <w14:ligatures w14:val="none"/>
        </w:rPr>
        <w:t xml:space="preserve"> της Σλοβακίας το ευρωπαϊκό βραβείο στην κατηγορία «Special </w:t>
      </w:r>
      <w:proofErr w:type="spellStart"/>
      <w:r w:rsidRPr="00316B7B">
        <w:rPr>
          <w:rFonts w:ascii="Century Gothic" w:hAnsi="Century Gothic" w:cs="Arial"/>
          <w:color w:val="000000"/>
          <w:kern w:val="0"/>
          <w:sz w:val="22"/>
          <w:szCs w:val="22"/>
          <w14:ligatures w14:val="none"/>
        </w:rPr>
        <w:t>Μentions</w:t>
      </w:r>
      <w:proofErr w:type="spellEnd"/>
      <w:r w:rsidRPr="00316B7B">
        <w:rPr>
          <w:rFonts w:ascii="Century Gothic" w:hAnsi="Century Gothic" w:cs="Arial"/>
          <w:color w:val="000000"/>
          <w:kern w:val="0"/>
          <w:sz w:val="22"/>
          <w:szCs w:val="22"/>
          <w14:ligatures w14:val="none"/>
        </w:rPr>
        <w:t xml:space="preserve"> and </w:t>
      </w:r>
      <w:proofErr w:type="spellStart"/>
      <w:r w:rsidRPr="00316B7B">
        <w:rPr>
          <w:rFonts w:ascii="Century Gothic" w:hAnsi="Century Gothic" w:cs="Arial"/>
          <w:color w:val="000000"/>
          <w:kern w:val="0"/>
          <w:sz w:val="22"/>
          <w:szCs w:val="22"/>
          <w14:ligatures w14:val="none"/>
        </w:rPr>
        <w:t>Grand</w:t>
      </w:r>
      <w:proofErr w:type="spellEnd"/>
      <w:r w:rsidRPr="00316B7B">
        <w:rPr>
          <w:rFonts w:ascii="Century Gothic" w:hAnsi="Century Gothic" w:cs="Arial"/>
          <w:color w:val="000000"/>
          <w:kern w:val="0"/>
          <w:sz w:val="22"/>
          <w:szCs w:val="22"/>
          <w14:ligatures w14:val="none"/>
        </w:rPr>
        <w:t xml:space="preserve"> </w:t>
      </w:r>
      <w:proofErr w:type="spellStart"/>
      <w:r w:rsidRPr="00316B7B">
        <w:rPr>
          <w:rFonts w:ascii="Century Gothic" w:hAnsi="Century Gothic" w:cs="Arial"/>
          <w:color w:val="000000"/>
          <w:kern w:val="0"/>
          <w:sz w:val="22"/>
          <w:szCs w:val="22"/>
          <w14:ligatures w14:val="none"/>
        </w:rPr>
        <w:t>Jury</w:t>
      </w:r>
      <w:proofErr w:type="spellEnd"/>
      <w:r w:rsidRPr="00316B7B">
        <w:rPr>
          <w:rFonts w:ascii="Century Gothic" w:hAnsi="Century Gothic" w:cs="Arial"/>
          <w:color w:val="000000"/>
          <w:kern w:val="0"/>
          <w:sz w:val="22"/>
          <w:szCs w:val="22"/>
          <w14:ligatures w14:val="none"/>
        </w:rPr>
        <w:t xml:space="preserve"> </w:t>
      </w:r>
      <w:proofErr w:type="spellStart"/>
      <w:r w:rsidRPr="00316B7B">
        <w:rPr>
          <w:rFonts w:ascii="Century Gothic" w:hAnsi="Century Gothic" w:cs="Arial"/>
          <w:color w:val="000000"/>
          <w:kern w:val="0"/>
          <w:sz w:val="22"/>
          <w:szCs w:val="22"/>
          <w14:ligatures w14:val="none"/>
        </w:rPr>
        <w:t>Prize</w:t>
      </w:r>
      <w:proofErr w:type="spellEnd"/>
      <w:r w:rsidRPr="00316B7B">
        <w:rPr>
          <w:rFonts w:ascii="Century Gothic" w:hAnsi="Century Gothic" w:cs="Arial"/>
          <w:color w:val="000000"/>
          <w:kern w:val="0"/>
          <w:sz w:val="22"/>
          <w:szCs w:val="22"/>
          <w14:ligatures w14:val="none"/>
        </w:rPr>
        <w:t xml:space="preserve">» 2017. </w:t>
      </w:r>
    </w:p>
    <w:p w14:paraId="3FFB61AB" w14:textId="77777777" w:rsidR="00316B7B" w:rsidRPr="00316B7B" w:rsidRDefault="00316B7B" w:rsidP="00736A5B">
      <w:pPr>
        <w:numPr>
          <w:ilvl w:val="0"/>
          <w:numId w:val="1"/>
        </w:num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 xml:space="preserve">Από το 2017 συμμετέχουν ως συν-διοργανωτές και τα άλλα τρία Επιμελητήρια της Κρήτης. </w:t>
      </w:r>
    </w:p>
    <w:p w14:paraId="36F5C361" w14:textId="77777777" w:rsidR="00736A5B" w:rsidRDefault="00736A5B" w:rsidP="00736A5B">
      <w:pPr>
        <w:shd w:val="clear" w:color="auto" w:fill="D9E2F3"/>
        <w:tabs>
          <w:tab w:val="left" w:pos="0"/>
        </w:tabs>
        <w:ind w:left="-426"/>
        <w:rPr>
          <w:rFonts w:ascii="Century Gothic" w:hAnsi="Century Gothic" w:cs="Arial"/>
          <w:b/>
          <w:color w:val="1F3864"/>
          <w:kern w:val="0"/>
          <w:sz w:val="22"/>
          <w:szCs w:val="22"/>
          <w14:ligatures w14:val="none"/>
        </w:rPr>
      </w:pPr>
    </w:p>
    <w:p w14:paraId="29DEA43B" w14:textId="3F1F831D" w:rsidR="00316B7B" w:rsidRPr="00316B7B" w:rsidRDefault="00316B7B" w:rsidP="00736A5B">
      <w:pPr>
        <w:shd w:val="clear" w:color="auto" w:fill="D9E2F3"/>
        <w:tabs>
          <w:tab w:val="left" w:pos="0"/>
        </w:tabs>
        <w:ind w:left="-426"/>
        <w:rPr>
          <w:rFonts w:ascii="Century Gothic" w:hAnsi="Century Gothic" w:cs="Arial"/>
          <w:b/>
          <w:color w:val="1F3864"/>
          <w:kern w:val="0"/>
          <w:sz w:val="22"/>
          <w:szCs w:val="22"/>
          <w14:ligatures w14:val="none"/>
        </w:rPr>
      </w:pPr>
      <w:r w:rsidRPr="00316B7B">
        <w:rPr>
          <w:rFonts w:ascii="Century Gothic" w:hAnsi="Century Gothic" w:cs="Arial"/>
          <w:b/>
          <w:color w:val="1F3864"/>
          <w:kern w:val="0"/>
          <w:sz w:val="22"/>
          <w:szCs w:val="22"/>
          <w14:ligatures w14:val="none"/>
        </w:rPr>
        <w:t>ΑΘΗΝΑ</w:t>
      </w:r>
    </w:p>
    <w:p w14:paraId="5D4F445F" w14:textId="77777777" w:rsidR="00316B7B" w:rsidRPr="00316B7B" w:rsidRDefault="00316B7B" w:rsidP="00736A5B">
      <w:pPr>
        <w:shd w:val="clear" w:color="auto" w:fill="D9E2F3"/>
        <w:tabs>
          <w:tab w:val="left" w:pos="0"/>
        </w:tabs>
        <w:ind w:left="-426"/>
        <w:rPr>
          <w:rFonts w:ascii="Century Gothic" w:hAnsi="Century Gothic" w:cs="Arial"/>
          <w:b/>
          <w:color w:val="1F3864"/>
          <w:kern w:val="0"/>
          <w:sz w:val="22"/>
          <w:szCs w:val="22"/>
          <w14:ligatures w14:val="none"/>
        </w:rPr>
      </w:pPr>
    </w:p>
    <w:p w14:paraId="44FEE1A7" w14:textId="77777777" w:rsidR="00316B7B" w:rsidRPr="00316B7B" w:rsidRDefault="00316B7B" w:rsidP="00736A5B">
      <w:pPr>
        <w:numPr>
          <w:ilvl w:val="0"/>
          <w:numId w:val="1"/>
        </w:num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Το 1ο ΠΑΓΚΡΗΤΙΟ FORUM -ΑΘΗΝΑ διεξήχθη 28 &amp; 29 Μάϊου 2022, στο Ολυμπιακό Κέντρο της Αθήνας – Ποδηλατοδρόμιο (ΟΑΚΑ).</w:t>
      </w:r>
    </w:p>
    <w:p w14:paraId="0123A827" w14:textId="2B32D45B" w:rsidR="00316B7B" w:rsidRPr="00316B7B" w:rsidRDefault="00316B7B" w:rsidP="00736A5B">
      <w:p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 xml:space="preserve">Πραγματοποιήθηκαν περισσότερες από 12.000 επιχειρηματικές συναντήσεις (Β2Β), γεγονός που αποδεικνύει για άλλη μια φορά την επιτυχία του θεσμού. </w:t>
      </w:r>
    </w:p>
    <w:p w14:paraId="4FF68389" w14:textId="77777777" w:rsidR="00316B7B" w:rsidRDefault="00316B7B" w:rsidP="00736A5B">
      <w:p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 xml:space="preserve">Στις συναντήσεις συμμετείχαν 118 παραγωγοί και </w:t>
      </w:r>
      <w:proofErr w:type="spellStart"/>
      <w:r w:rsidRPr="00316B7B">
        <w:rPr>
          <w:rFonts w:ascii="Century Gothic" w:hAnsi="Century Gothic" w:cs="Arial"/>
          <w:color w:val="000000"/>
          <w:kern w:val="0"/>
          <w:sz w:val="22"/>
          <w:szCs w:val="22"/>
          <w14:ligatures w14:val="none"/>
        </w:rPr>
        <w:t>μεταποιητές</w:t>
      </w:r>
      <w:proofErr w:type="spellEnd"/>
      <w:r w:rsidRPr="00316B7B">
        <w:rPr>
          <w:rFonts w:ascii="Century Gothic" w:hAnsi="Century Gothic" w:cs="Arial"/>
          <w:color w:val="000000"/>
          <w:kern w:val="0"/>
          <w:sz w:val="22"/>
          <w:szCs w:val="22"/>
          <w14:ligatures w14:val="none"/>
        </w:rPr>
        <w:t xml:space="preserve"> αγροτικών προϊόντων από την Κρήτη  και 112 εκπρόσωποι Ξενοδοχείων, </w:t>
      </w:r>
      <w:r w:rsidRPr="00316B7B">
        <w:rPr>
          <w:rFonts w:ascii="Century Gothic" w:hAnsi="Century Gothic" w:cs="Arial"/>
          <w:color w:val="000000"/>
          <w:kern w:val="0"/>
          <w:sz w:val="22"/>
          <w:szCs w:val="22"/>
          <w:lang w:val="en-US"/>
          <w14:ligatures w14:val="none"/>
        </w:rPr>
        <w:t>Super</w:t>
      </w:r>
      <w:r w:rsidRPr="00316B7B">
        <w:rPr>
          <w:rFonts w:ascii="Century Gothic" w:hAnsi="Century Gothic" w:cs="Arial"/>
          <w:color w:val="000000"/>
          <w:kern w:val="0"/>
          <w:sz w:val="22"/>
          <w:szCs w:val="22"/>
          <w14:ligatures w14:val="none"/>
        </w:rPr>
        <w:t xml:space="preserve"> </w:t>
      </w:r>
      <w:r w:rsidRPr="00316B7B">
        <w:rPr>
          <w:rFonts w:ascii="Century Gothic" w:hAnsi="Century Gothic" w:cs="Arial"/>
          <w:color w:val="000000"/>
          <w:kern w:val="0"/>
          <w:sz w:val="22"/>
          <w:szCs w:val="22"/>
          <w:lang w:val="en-US"/>
          <w14:ligatures w14:val="none"/>
        </w:rPr>
        <w:t>Market</w:t>
      </w:r>
      <w:r w:rsidRPr="00316B7B">
        <w:rPr>
          <w:rFonts w:ascii="Century Gothic" w:hAnsi="Century Gothic" w:cs="Arial"/>
          <w:color w:val="000000"/>
          <w:kern w:val="0"/>
          <w:sz w:val="22"/>
          <w:szCs w:val="22"/>
          <w14:ligatures w14:val="none"/>
        </w:rPr>
        <w:t xml:space="preserve">, </w:t>
      </w:r>
      <w:r w:rsidRPr="00316B7B">
        <w:rPr>
          <w:rFonts w:ascii="Century Gothic" w:hAnsi="Century Gothic" w:cs="Arial"/>
          <w:color w:val="000000"/>
          <w:kern w:val="0"/>
          <w:sz w:val="22"/>
          <w:szCs w:val="22"/>
          <w:lang w:val="en-US"/>
          <w14:ligatures w14:val="none"/>
        </w:rPr>
        <w:t>Delicatessen</w:t>
      </w:r>
      <w:r w:rsidRPr="00316B7B">
        <w:rPr>
          <w:rFonts w:ascii="Century Gothic" w:hAnsi="Century Gothic" w:cs="Arial"/>
          <w:color w:val="000000"/>
          <w:kern w:val="0"/>
          <w:sz w:val="22"/>
          <w:szCs w:val="22"/>
          <w14:ligatures w14:val="none"/>
        </w:rPr>
        <w:t>, Εστιατορίων και Δικτύων Διανομής Τροφίμων από όλη τη χώρα.</w:t>
      </w:r>
    </w:p>
    <w:p w14:paraId="2025E5CD" w14:textId="48BB431E" w:rsidR="00F903DF" w:rsidRPr="00F903DF" w:rsidRDefault="00316CD1" w:rsidP="00F903DF">
      <w:pPr>
        <w:shd w:val="clear" w:color="auto" w:fill="FBE4D5" w:themeFill="accent2" w:themeFillTint="33"/>
        <w:tabs>
          <w:tab w:val="left" w:pos="-284"/>
          <w:tab w:val="left" w:pos="0"/>
        </w:tabs>
        <w:spacing w:line="276" w:lineRule="auto"/>
        <w:jc w:val="both"/>
        <w:rPr>
          <w:rFonts w:ascii="Century Gothic" w:hAnsi="Century Gothic" w:cstheme="minorHAnsi"/>
          <w:b/>
          <w:bCs/>
          <w:color w:val="833C0B" w:themeColor="accent2" w:themeShade="80"/>
          <w:sz w:val="22"/>
          <w:szCs w:val="22"/>
        </w:rPr>
      </w:pPr>
      <w:bookmarkStart w:id="1" w:name="_Hlk160882937"/>
      <w:r w:rsidRPr="00F903DF">
        <w:rPr>
          <w:rFonts w:ascii="Century Gothic" w:hAnsi="Century Gothic" w:cstheme="minorHAnsi"/>
          <w:b/>
          <w:bCs/>
          <w:noProof/>
          <w:color w:val="833C0B" w:themeColor="accent2" w:themeShade="80"/>
          <w:sz w:val="22"/>
          <w:szCs w:val="22"/>
        </w:rPr>
        <w:t>Η πραγματοποιηση  του 1</w:t>
      </w:r>
      <w:r w:rsidRPr="00F903DF">
        <w:rPr>
          <w:rFonts w:ascii="Century Gothic" w:hAnsi="Century Gothic" w:cstheme="minorHAnsi"/>
          <w:b/>
          <w:bCs/>
          <w:noProof/>
          <w:color w:val="833C0B" w:themeColor="accent2" w:themeShade="80"/>
          <w:sz w:val="22"/>
          <w:szCs w:val="22"/>
          <w:vertAlign w:val="superscript"/>
        </w:rPr>
        <w:t>ου</w:t>
      </w:r>
      <w:r w:rsidRPr="00F903DF">
        <w:rPr>
          <w:rFonts w:ascii="Century Gothic" w:hAnsi="Century Gothic" w:cstheme="minorHAnsi"/>
          <w:b/>
          <w:bCs/>
          <w:noProof/>
          <w:color w:val="833C0B" w:themeColor="accent2" w:themeShade="80"/>
          <w:sz w:val="22"/>
          <w:szCs w:val="22"/>
        </w:rPr>
        <w:t xml:space="preserve"> </w:t>
      </w:r>
      <w:r w:rsidRPr="00F903DF">
        <w:rPr>
          <w:rFonts w:ascii="Century Gothic" w:hAnsi="Century Gothic" w:cstheme="minorHAnsi"/>
          <w:b/>
          <w:bCs/>
          <w:noProof/>
          <w:color w:val="833C0B" w:themeColor="accent2" w:themeShade="80"/>
          <w:sz w:val="22"/>
          <w:szCs w:val="22"/>
          <w:lang w:val="en-US"/>
        </w:rPr>
        <w:t>forum</w:t>
      </w:r>
      <w:r w:rsidRPr="00F903DF">
        <w:rPr>
          <w:rFonts w:ascii="Century Gothic" w:hAnsi="Century Gothic" w:cstheme="minorHAnsi"/>
          <w:b/>
          <w:bCs/>
          <w:noProof/>
          <w:color w:val="833C0B" w:themeColor="accent2" w:themeShade="80"/>
          <w:sz w:val="22"/>
          <w:szCs w:val="22"/>
        </w:rPr>
        <w:t xml:space="preserve"> στο ΟΑΚΑ το 2022 μας εδωσε ποσοστά επαγελματικων  συνεργασιων</w:t>
      </w:r>
      <w:r w:rsidR="00F903DF" w:rsidRPr="00F903DF">
        <w:rPr>
          <w:rFonts w:ascii="Century Gothic" w:hAnsi="Century Gothic" w:cstheme="minorHAnsi"/>
          <w:b/>
          <w:bCs/>
          <w:color w:val="833C0B" w:themeColor="accent2" w:themeShade="80"/>
          <w:sz w:val="22"/>
          <w:szCs w:val="22"/>
        </w:rPr>
        <w:t xml:space="preserve">  41%  </w:t>
      </w:r>
      <w:r w:rsidR="00D7592B">
        <w:rPr>
          <w:rFonts w:ascii="Century Gothic" w:hAnsi="Century Gothic" w:cstheme="minorHAnsi"/>
          <w:b/>
          <w:bCs/>
          <w:color w:val="833C0B" w:themeColor="accent2" w:themeShade="80"/>
          <w:sz w:val="22"/>
          <w:szCs w:val="22"/>
        </w:rPr>
        <w:t>στους</w:t>
      </w:r>
      <w:r w:rsidR="00F903DF" w:rsidRPr="00F903DF">
        <w:rPr>
          <w:rFonts w:ascii="Century Gothic" w:hAnsi="Century Gothic" w:cstheme="minorHAnsi"/>
          <w:b/>
          <w:bCs/>
          <w:color w:val="833C0B" w:themeColor="accent2" w:themeShade="80"/>
          <w:sz w:val="22"/>
          <w:szCs w:val="22"/>
        </w:rPr>
        <w:t xml:space="preserve"> </w:t>
      </w:r>
      <w:r w:rsidR="00D7592B" w:rsidRPr="00F903DF">
        <w:rPr>
          <w:rFonts w:ascii="Century Gothic" w:hAnsi="Century Gothic" w:cstheme="minorHAnsi"/>
          <w:b/>
          <w:bCs/>
          <w:color w:val="833C0B" w:themeColor="accent2" w:themeShade="80"/>
          <w:sz w:val="22"/>
          <w:szCs w:val="22"/>
        </w:rPr>
        <w:t>παραγωγ</w:t>
      </w:r>
      <w:r w:rsidR="00D7592B">
        <w:rPr>
          <w:rFonts w:ascii="Century Gothic" w:hAnsi="Century Gothic" w:cstheme="minorHAnsi"/>
          <w:b/>
          <w:bCs/>
          <w:color w:val="833C0B" w:themeColor="accent2" w:themeShade="80"/>
          <w:sz w:val="22"/>
          <w:szCs w:val="22"/>
        </w:rPr>
        <w:t>ούς</w:t>
      </w:r>
      <w:r w:rsidR="00F903DF" w:rsidRPr="00F903DF">
        <w:rPr>
          <w:rFonts w:ascii="Century Gothic" w:hAnsi="Century Gothic" w:cstheme="minorHAnsi"/>
          <w:b/>
          <w:bCs/>
          <w:color w:val="833C0B" w:themeColor="accent2" w:themeShade="80"/>
          <w:sz w:val="22"/>
          <w:szCs w:val="22"/>
        </w:rPr>
        <w:t xml:space="preserve"> και 47% </w:t>
      </w:r>
      <w:r w:rsidR="00D7592B">
        <w:rPr>
          <w:rFonts w:ascii="Century Gothic" w:hAnsi="Century Gothic" w:cstheme="minorHAnsi"/>
          <w:b/>
          <w:bCs/>
          <w:color w:val="833C0B" w:themeColor="accent2" w:themeShade="80"/>
          <w:sz w:val="22"/>
          <w:szCs w:val="22"/>
        </w:rPr>
        <w:t xml:space="preserve"> στους ξενοδόχους και αγοραστές</w:t>
      </w:r>
    </w:p>
    <w:p w14:paraId="0665E284" w14:textId="7F844022" w:rsidR="00736A5B" w:rsidRDefault="00736A5B" w:rsidP="005331D1">
      <w:pPr>
        <w:numPr>
          <w:ilvl w:val="0"/>
          <w:numId w:val="1"/>
        </w:numPr>
        <w:shd w:val="clear" w:color="auto" w:fill="D9E2F3" w:themeFill="accent1" w:themeFillTint="3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 xml:space="preserve">Το </w:t>
      </w:r>
      <w:r>
        <w:rPr>
          <w:rFonts w:ascii="Century Gothic" w:hAnsi="Century Gothic" w:cs="Arial"/>
          <w:color w:val="000000"/>
          <w:kern w:val="0"/>
          <w:sz w:val="22"/>
          <w:szCs w:val="22"/>
          <w14:ligatures w14:val="none"/>
        </w:rPr>
        <w:t>2</w:t>
      </w:r>
      <w:r w:rsidRPr="00316B7B">
        <w:rPr>
          <w:rFonts w:ascii="Century Gothic" w:hAnsi="Century Gothic" w:cs="Arial"/>
          <w:color w:val="000000"/>
          <w:kern w:val="0"/>
          <w:sz w:val="22"/>
          <w:szCs w:val="22"/>
          <w14:ligatures w14:val="none"/>
        </w:rPr>
        <w:t xml:space="preserve">ο ΠΑΓΚΡΗΤΙΟ FORUM -ΑΘΗΝΑ διεξήχθη </w:t>
      </w:r>
      <w:r>
        <w:rPr>
          <w:rFonts w:ascii="Century Gothic" w:hAnsi="Century Gothic" w:cs="Arial"/>
          <w:color w:val="000000"/>
          <w:kern w:val="0"/>
          <w:sz w:val="22"/>
          <w:szCs w:val="22"/>
          <w14:ligatures w14:val="none"/>
        </w:rPr>
        <w:t>17</w:t>
      </w:r>
      <w:r w:rsidRPr="00316B7B">
        <w:rPr>
          <w:rFonts w:ascii="Century Gothic" w:hAnsi="Century Gothic" w:cs="Arial"/>
          <w:color w:val="000000"/>
          <w:kern w:val="0"/>
          <w:sz w:val="22"/>
          <w:szCs w:val="22"/>
          <w14:ligatures w14:val="none"/>
        </w:rPr>
        <w:t xml:space="preserve"> &amp; </w:t>
      </w:r>
      <w:r>
        <w:rPr>
          <w:rFonts w:ascii="Century Gothic" w:hAnsi="Century Gothic" w:cs="Arial"/>
          <w:color w:val="000000"/>
          <w:kern w:val="0"/>
          <w:sz w:val="22"/>
          <w:szCs w:val="22"/>
          <w14:ligatures w14:val="none"/>
        </w:rPr>
        <w:t>18 Φεβρουαρίου</w:t>
      </w:r>
      <w:r w:rsidRPr="00316B7B">
        <w:rPr>
          <w:rFonts w:ascii="Century Gothic" w:hAnsi="Century Gothic" w:cs="Arial"/>
          <w:color w:val="000000"/>
          <w:kern w:val="0"/>
          <w:sz w:val="22"/>
          <w:szCs w:val="22"/>
          <w14:ligatures w14:val="none"/>
        </w:rPr>
        <w:t xml:space="preserve"> 202</w:t>
      </w:r>
      <w:r>
        <w:rPr>
          <w:rFonts w:ascii="Century Gothic" w:hAnsi="Century Gothic" w:cs="Arial"/>
          <w:color w:val="000000"/>
          <w:kern w:val="0"/>
          <w:sz w:val="22"/>
          <w:szCs w:val="22"/>
          <w14:ligatures w14:val="none"/>
        </w:rPr>
        <w:t>3</w:t>
      </w:r>
      <w:r w:rsidRPr="00316B7B">
        <w:rPr>
          <w:rFonts w:ascii="Century Gothic" w:hAnsi="Century Gothic" w:cs="Arial"/>
          <w:color w:val="000000"/>
          <w:kern w:val="0"/>
          <w:sz w:val="22"/>
          <w:szCs w:val="22"/>
          <w14:ligatures w14:val="none"/>
        </w:rPr>
        <w:t>, στο Ολυμπιακό Κέντρο της Αθήνας – Ποδηλατοδρόμιο (ΟΑΚΑ).</w:t>
      </w:r>
    </w:p>
    <w:p w14:paraId="427C518A" w14:textId="3CA2269D" w:rsidR="00D474B8" w:rsidRPr="005331D1" w:rsidRDefault="005331D1" w:rsidP="005331D1">
      <w:pPr>
        <w:pStyle w:val="a5"/>
        <w:shd w:val="clear" w:color="auto" w:fill="D9E2F3" w:themeFill="accent1" w:themeFillTint="33"/>
        <w:ind w:left="-426" w:right="20"/>
        <w:rPr>
          <w:rFonts w:ascii="Century Gothic" w:hAnsi="Century Gothic" w:cs="Arial"/>
          <w:bCs/>
          <w:sz w:val="22"/>
          <w:szCs w:val="22"/>
        </w:rPr>
      </w:pPr>
      <w:r w:rsidRPr="00316B7B">
        <w:rPr>
          <w:rFonts w:ascii="Century Gothic" w:hAnsi="Century Gothic" w:cs="Arial"/>
          <w:color w:val="000000"/>
          <w:kern w:val="0"/>
          <w:sz w:val="22"/>
          <w:szCs w:val="22"/>
          <w14:ligatures w14:val="none"/>
        </w:rPr>
        <w:t>Στις συναντήσεις συμμετείχαν</w:t>
      </w:r>
      <w:r w:rsidR="00D474B8" w:rsidRPr="005331D1">
        <w:rPr>
          <w:rFonts w:ascii="Century Gothic" w:hAnsi="Century Gothic" w:cs="Arial"/>
          <w:sz w:val="22"/>
          <w:szCs w:val="22"/>
        </w:rPr>
        <w:t xml:space="preserve"> </w:t>
      </w:r>
      <w:r w:rsidRPr="005331D1">
        <w:rPr>
          <w:rFonts w:ascii="Century Gothic" w:hAnsi="Century Gothic" w:cs="Arial"/>
          <w:sz w:val="22"/>
          <w:szCs w:val="22"/>
        </w:rPr>
        <w:t xml:space="preserve">149 παραγωγοί και </w:t>
      </w:r>
      <w:proofErr w:type="spellStart"/>
      <w:r w:rsidRPr="005331D1">
        <w:rPr>
          <w:rFonts w:ascii="Century Gothic" w:hAnsi="Century Gothic" w:cs="Arial"/>
          <w:sz w:val="22"/>
          <w:szCs w:val="22"/>
        </w:rPr>
        <w:t>μεταποιητές</w:t>
      </w:r>
      <w:proofErr w:type="spellEnd"/>
      <w:r w:rsidRPr="005331D1">
        <w:rPr>
          <w:rFonts w:ascii="Century Gothic" w:hAnsi="Century Gothic" w:cs="Arial"/>
          <w:sz w:val="22"/>
          <w:szCs w:val="22"/>
        </w:rPr>
        <w:t xml:space="preserve"> από την Κρήτη ,</w:t>
      </w:r>
      <w:r w:rsidR="00D474B8" w:rsidRPr="005331D1">
        <w:rPr>
          <w:rFonts w:ascii="Century Gothic" w:hAnsi="Century Gothic" w:cs="Arial"/>
          <w:sz w:val="22"/>
          <w:szCs w:val="22"/>
        </w:rPr>
        <w:t xml:space="preserve">110 εκπρόσωποι 63 εταιρικών ομίλων, που  περιλαμβάνουν συνολικά, περίπου 800 ξενοδοχεία, Super Market, Δίκτυα Διανομής, </w:t>
      </w:r>
      <w:proofErr w:type="spellStart"/>
      <w:r w:rsidR="00D474B8" w:rsidRPr="005331D1">
        <w:rPr>
          <w:rFonts w:ascii="Century Gothic" w:hAnsi="Century Gothic" w:cs="Arial"/>
          <w:sz w:val="22"/>
          <w:szCs w:val="22"/>
        </w:rPr>
        <w:t>Delicatessen</w:t>
      </w:r>
      <w:proofErr w:type="spellEnd"/>
      <w:r w:rsidR="00D474B8" w:rsidRPr="005331D1">
        <w:rPr>
          <w:rFonts w:ascii="Century Gothic" w:hAnsi="Century Gothic" w:cs="Arial"/>
          <w:sz w:val="22"/>
          <w:szCs w:val="22"/>
        </w:rPr>
        <w:t xml:space="preserve"> &amp; εστιατόρια</w:t>
      </w:r>
      <w:r w:rsidRPr="005331D1">
        <w:rPr>
          <w:rFonts w:ascii="Century Gothic" w:hAnsi="Century Gothic" w:cs="Arial"/>
          <w:color w:val="000000"/>
          <w:kern w:val="0"/>
          <w:sz w:val="22"/>
          <w:szCs w:val="22"/>
          <w14:ligatures w14:val="none"/>
        </w:rPr>
        <w:t xml:space="preserve"> </w:t>
      </w:r>
      <w:r w:rsidRPr="00316B7B">
        <w:rPr>
          <w:rFonts w:ascii="Century Gothic" w:hAnsi="Century Gothic" w:cs="Arial"/>
          <w:color w:val="000000"/>
          <w:kern w:val="0"/>
          <w:sz w:val="22"/>
          <w:szCs w:val="22"/>
          <w14:ligatures w14:val="none"/>
        </w:rPr>
        <w:t>από όλη τη χώρα</w:t>
      </w:r>
      <w:r w:rsidR="00D474B8" w:rsidRPr="005331D1">
        <w:rPr>
          <w:rFonts w:ascii="Century Gothic" w:hAnsi="Century Gothic" w:cs="Arial"/>
          <w:bCs/>
          <w:sz w:val="22"/>
          <w:szCs w:val="22"/>
        </w:rPr>
        <w:t xml:space="preserve">. </w:t>
      </w:r>
    </w:p>
    <w:p w14:paraId="286EE32D" w14:textId="6F13500C" w:rsidR="00736A5B" w:rsidRPr="00316B7B" w:rsidRDefault="00736A5B" w:rsidP="00736A5B">
      <w:pPr>
        <w:shd w:val="clear" w:color="auto" w:fill="D9E2F3"/>
        <w:tabs>
          <w:tab w:val="left" w:pos="0"/>
        </w:tabs>
        <w:ind w:left="-426"/>
        <w:jc w:val="both"/>
        <w:rPr>
          <w:rFonts w:ascii="Century Gothic" w:hAnsi="Century Gothic" w:cs="Arial"/>
          <w:color w:val="000000"/>
          <w:kern w:val="0"/>
          <w:sz w:val="22"/>
          <w:szCs w:val="22"/>
          <w14:ligatures w14:val="none"/>
        </w:rPr>
      </w:pPr>
      <w:r w:rsidRPr="00316B7B">
        <w:rPr>
          <w:rFonts w:ascii="Century Gothic" w:hAnsi="Century Gothic" w:cs="Arial"/>
          <w:color w:val="000000"/>
          <w:kern w:val="0"/>
          <w:sz w:val="22"/>
          <w:szCs w:val="22"/>
          <w14:ligatures w14:val="none"/>
        </w:rPr>
        <w:t>Πραγματοποιήθηκαν περισσότερες από 1</w:t>
      </w:r>
      <w:r>
        <w:rPr>
          <w:rFonts w:ascii="Century Gothic" w:hAnsi="Century Gothic" w:cs="Arial"/>
          <w:color w:val="000000"/>
          <w:kern w:val="0"/>
          <w:sz w:val="22"/>
          <w:szCs w:val="22"/>
          <w14:ligatures w14:val="none"/>
        </w:rPr>
        <w:t>7</w:t>
      </w:r>
      <w:r w:rsidRPr="00316B7B">
        <w:rPr>
          <w:rFonts w:ascii="Century Gothic" w:hAnsi="Century Gothic" w:cs="Arial"/>
          <w:color w:val="000000"/>
          <w:kern w:val="0"/>
          <w:sz w:val="22"/>
          <w:szCs w:val="22"/>
          <w14:ligatures w14:val="none"/>
        </w:rPr>
        <w:t xml:space="preserve">.000 επιχειρηματικές συναντήσεις (Β2Β), γεγονός που αποδεικνύει για άλλη μια φορά την επιτυχία του θεσμού. </w:t>
      </w:r>
    </w:p>
    <w:p w14:paraId="059A907E" w14:textId="74AB1A99" w:rsidR="00F903DF" w:rsidRPr="00F903DF" w:rsidRDefault="00316CD1" w:rsidP="00F903DF">
      <w:pPr>
        <w:shd w:val="clear" w:color="auto" w:fill="FBE4D5" w:themeFill="accent2" w:themeFillTint="33"/>
        <w:tabs>
          <w:tab w:val="left" w:pos="-284"/>
          <w:tab w:val="left" w:pos="0"/>
        </w:tabs>
        <w:spacing w:line="276" w:lineRule="auto"/>
        <w:jc w:val="both"/>
        <w:rPr>
          <w:rFonts w:ascii="Century Gothic" w:hAnsi="Century Gothic"/>
          <w:b/>
          <w:bCs/>
          <w:color w:val="833C0B" w:themeColor="accent2" w:themeShade="80"/>
          <w:sz w:val="22"/>
          <w:szCs w:val="22"/>
        </w:rPr>
      </w:pPr>
      <w:r w:rsidRPr="00F903DF">
        <w:rPr>
          <w:rFonts w:ascii="Century Gothic" w:hAnsi="Century Gothic" w:cs="Segoe UI"/>
          <w:b/>
          <w:bCs/>
          <w:noProof/>
          <w:color w:val="833C0B" w:themeColor="accent2" w:themeShade="80"/>
          <w:sz w:val="22"/>
          <w:szCs w:val="22"/>
        </w:rPr>
        <w:t>Η πραγματοποιηση  του 2</w:t>
      </w:r>
      <w:r w:rsidRPr="00F903DF">
        <w:rPr>
          <w:rFonts w:ascii="Century Gothic" w:hAnsi="Century Gothic" w:cs="Segoe UI"/>
          <w:b/>
          <w:bCs/>
          <w:noProof/>
          <w:color w:val="833C0B" w:themeColor="accent2" w:themeShade="80"/>
          <w:sz w:val="22"/>
          <w:szCs w:val="22"/>
          <w:vertAlign w:val="superscript"/>
        </w:rPr>
        <w:t>ου</w:t>
      </w:r>
      <w:r w:rsidRPr="00F903DF">
        <w:rPr>
          <w:rFonts w:ascii="Century Gothic" w:hAnsi="Century Gothic" w:cs="Segoe UI"/>
          <w:b/>
          <w:bCs/>
          <w:noProof/>
          <w:color w:val="833C0B" w:themeColor="accent2" w:themeShade="80"/>
          <w:sz w:val="22"/>
          <w:szCs w:val="22"/>
        </w:rPr>
        <w:t xml:space="preserve"> </w:t>
      </w:r>
      <w:r w:rsidRPr="00F903DF">
        <w:rPr>
          <w:rFonts w:ascii="Century Gothic" w:hAnsi="Century Gothic" w:cs="Segoe UI"/>
          <w:b/>
          <w:bCs/>
          <w:noProof/>
          <w:color w:val="833C0B" w:themeColor="accent2" w:themeShade="80"/>
          <w:sz w:val="22"/>
          <w:szCs w:val="22"/>
          <w:lang w:val="en-US"/>
        </w:rPr>
        <w:t>forum</w:t>
      </w:r>
      <w:r w:rsidRPr="00F903DF">
        <w:rPr>
          <w:rFonts w:ascii="Century Gothic" w:hAnsi="Century Gothic" w:cs="Segoe UI"/>
          <w:b/>
          <w:bCs/>
          <w:noProof/>
          <w:color w:val="833C0B" w:themeColor="accent2" w:themeShade="80"/>
          <w:sz w:val="22"/>
          <w:szCs w:val="22"/>
        </w:rPr>
        <w:t xml:space="preserve"> στο ΟΑΚΑ το 2023 μας εδωσε ποσοστά επαγελματικων  </w:t>
      </w:r>
      <w:r w:rsidR="00F903DF" w:rsidRPr="00F903DF">
        <w:rPr>
          <w:rFonts w:ascii="Century Gothic" w:hAnsi="Century Gothic" w:cs="Segoe UI"/>
          <w:b/>
          <w:bCs/>
          <w:noProof/>
          <w:color w:val="833C0B" w:themeColor="accent2" w:themeShade="80"/>
          <w:sz w:val="22"/>
          <w:szCs w:val="22"/>
        </w:rPr>
        <w:t xml:space="preserve">συμφωνιών στο </w:t>
      </w:r>
      <w:r w:rsidR="00F903DF" w:rsidRPr="00F903DF">
        <w:rPr>
          <w:rFonts w:ascii="Century Gothic" w:hAnsi="Century Gothic"/>
          <w:b/>
          <w:bCs/>
          <w:color w:val="833C0B" w:themeColor="accent2" w:themeShade="80"/>
          <w:sz w:val="22"/>
          <w:szCs w:val="22"/>
        </w:rPr>
        <w:t>το 80% των ξενοδόχων και το 53% των παραγωγών.</w:t>
      </w:r>
    </w:p>
    <w:p w14:paraId="1789A33C" w14:textId="77777777" w:rsidR="00F903DF" w:rsidRDefault="00F903DF" w:rsidP="00F903DF">
      <w:pPr>
        <w:tabs>
          <w:tab w:val="left" w:pos="-284"/>
          <w:tab w:val="left" w:pos="0"/>
        </w:tabs>
        <w:spacing w:line="360" w:lineRule="auto"/>
        <w:jc w:val="both"/>
        <w:rPr>
          <w:rFonts w:ascii="Calibri" w:eastAsia="Batang" w:hAnsi="Calibri"/>
          <w:b/>
          <w:bCs/>
          <w:sz w:val="28"/>
          <w:u w:val="single"/>
        </w:rPr>
      </w:pPr>
    </w:p>
    <w:bookmarkEnd w:id="1"/>
    <w:p w14:paraId="3BAC2527" w14:textId="77777777" w:rsidR="00F903DF" w:rsidRDefault="00F903DF" w:rsidP="00F903DF">
      <w:pPr>
        <w:tabs>
          <w:tab w:val="left" w:pos="-284"/>
          <w:tab w:val="left" w:pos="0"/>
        </w:tabs>
        <w:spacing w:line="360" w:lineRule="auto"/>
        <w:jc w:val="both"/>
        <w:rPr>
          <w:rFonts w:ascii="Calibri" w:eastAsia="Batang" w:hAnsi="Calibri"/>
          <w:b/>
          <w:bCs/>
          <w:sz w:val="28"/>
          <w:u w:val="single"/>
        </w:rPr>
      </w:pPr>
    </w:p>
    <w:p w14:paraId="61EDA490" w14:textId="77777777" w:rsidR="00D7592B" w:rsidRDefault="00D7592B" w:rsidP="00F903DF">
      <w:pPr>
        <w:tabs>
          <w:tab w:val="left" w:pos="-284"/>
          <w:tab w:val="left" w:pos="0"/>
        </w:tabs>
        <w:spacing w:line="360" w:lineRule="auto"/>
        <w:jc w:val="both"/>
        <w:rPr>
          <w:rFonts w:ascii="Calibri" w:eastAsia="Batang" w:hAnsi="Calibri"/>
          <w:b/>
          <w:bCs/>
          <w:sz w:val="28"/>
          <w:u w:val="single"/>
        </w:rPr>
      </w:pPr>
    </w:p>
    <w:sectPr w:rsidR="00D7592B" w:rsidSect="00E1375A">
      <w:headerReference w:type="default" r:id="rId11"/>
      <w:pgSz w:w="11906" w:h="16838"/>
      <w:pgMar w:top="2552" w:right="707" w:bottom="993" w:left="1440" w:header="2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32E2" w14:textId="77777777" w:rsidR="00E1375A" w:rsidRDefault="00E1375A" w:rsidP="00090048">
      <w:r>
        <w:separator/>
      </w:r>
    </w:p>
  </w:endnote>
  <w:endnote w:type="continuationSeparator" w:id="0">
    <w:p w14:paraId="4CBEAB22" w14:textId="77777777" w:rsidR="00E1375A" w:rsidRDefault="00E1375A" w:rsidP="0009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B540" w14:textId="77777777" w:rsidR="00E1375A" w:rsidRDefault="00E1375A" w:rsidP="00090048">
      <w:r>
        <w:separator/>
      </w:r>
    </w:p>
  </w:footnote>
  <w:footnote w:type="continuationSeparator" w:id="0">
    <w:p w14:paraId="028B3F5C" w14:textId="77777777" w:rsidR="00E1375A" w:rsidRDefault="00E1375A" w:rsidP="00090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8A82" w14:textId="77777777" w:rsidR="00090048" w:rsidRDefault="00116F3E" w:rsidP="0078277E">
    <w:pPr>
      <w:pStyle w:val="a3"/>
      <w:ind w:left="-1276"/>
    </w:pPr>
    <w:r>
      <w:rPr>
        <w:noProof/>
      </w:rPr>
      <w:drawing>
        <wp:inline distT="0" distB="0" distL="0" distR="0" wp14:anchorId="12CBF4A0" wp14:editId="58F104FF">
          <wp:extent cx="7486650" cy="1485900"/>
          <wp:effectExtent l="0" t="0" r="0" b="0"/>
          <wp:docPr id="757177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0418" name="Picture 468880418"/>
                  <pic:cNvPicPr/>
                </pic:nvPicPr>
                <pic:blipFill>
                  <a:blip r:embed="rId1">
                    <a:extLst>
                      <a:ext uri="{28A0092B-C50C-407E-A947-70E740481C1C}">
                        <a14:useLocalDpi xmlns:a14="http://schemas.microsoft.com/office/drawing/2010/main" val="0"/>
                      </a:ext>
                    </a:extLst>
                  </a:blip>
                  <a:stretch>
                    <a:fillRect/>
                  </a:stretch>
                </pic:blipFill>
                <pic:spPr>
                  <a:xfrm>
                    <a:off x="0" y="0"/>
                    <a:ext cx="7623490" cy="15130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33EC"/>
    <w:multiLevelType w:val="hybridMultilevel"/>
    <w:tmpl w:val="4FF4B726"/>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 w15:restartNumberingAfterBreak="0">
    <w:nsid w:val="0E382322"/>
    <w:multiLevelType w:val="hybridMultilevel"/>
    <w:tmpl w:val="7C9000A8"/>
    <w:lvl w:ilvl="0" w:tplc="239C5D72">
      <w:start w:val="1"/>
      <w:numFmt w:val="decimal"/>
      <w:lvlText w:val="%1."/>
      <w:lvlJc w:val="left"/>
      <w:pPr>
        <w:ind w:left="1593" w:hanging="360"/>
      </w:pPr>
    </w:lvl>
    <w:lvl w:ilvl="1" w:tplc="04080019">
      <w:start w:val="1"/>
      <w:numFmt w:val="lowerLetter"/>
      <w:lvlText w:val="%2."/>
      <w:lvlJc w:val="left"/>
      <w:pPr>
        <w:ind w:left="2313" w:hanging="360"/>
      </w:pPr>
    </w:lvl>
    <w:lvl w:ilvl="2" w:tplc="0408001B">
      <w:start w:val="1"/>
      <w:numFmt w:val="lowerRoman"/>
      <w:lvlText w:val="%3."/>
      <w:lvlJc w:val="right"/>
      <w:pPr>
        <w:ind w:left="3033" w:hanging="180"/>
      </w:pPr>
    </w:lvl>
    <w:lvl w:ilvl="3" w:tplc="0408000F">
      <w:start w:val="1"/>
      <w:numFmt w:val="decimal"/>
      <w:lvlText w:val="%4."/>
      <w:lvlJc w:val="left"/>
      <w:pPr>
        <w:ind w:left="3753" w:hanging="360"/>
      </w:pPr>
    </w:lvl>
    <w:lvl w:ilvl="4" w:tplc="04080019">
      <w:start w:val="1"/>
      <w:numFmt w:val="lowerLetter"/>
      <w:lvlText w:val="%5."/>
      <w:lvlJc w:val="left"/>
      <w:pPr>
        <w:ind w:left="4473" w:hanging="360"/>
      </w:pPr>
    </w:lvl>
    <w:lvl w:ilvl="5" w:tplc="0408001B">
      <w:start w:val="1"/>
      <w:numFmt w:val="lowerRoman"/>
      <w:lvlText w:val="%6."/>
      <w:lvlJc w:val="right"/>
      <w:pPr>
        <w:ind w:left="5193" w:hanging="180"/>
      </w:pPr>
    </w:lvl>
    <w:lvl w:ilvl="6" w:tplc="0408000F">
      <w:start w:val="1"/>
      <w:numFmt w:val="decimal"/>
      <w:lvlText w:val="%7."/>
      <w:lvlJc w:val="left"/>
      <w:pPr>
        <w:ind w:left="5913" w:hanging="360"/>
      </w:pPr>
    </w:lvl>
    <w:lvl w:ilvl="7" w:tplc="04080019">
      <w:start w:val="1"/>
      <w:numFmt w:val="lowerLetter"/>
      <w:lvlText w:val="%8."/>
      <w:lvlJc w:val="left"/>
      <w:pPr>
        <w:ind w:left="6633" w:hanging="360"/>
      </w:pPr>
    </w:lvl>
    <w:lvl w:ilvl="8" w:tplc="0408001B">
      <w:start w:val="1"/>
      <w:numFmt w:val="lowerRoman"/>
      <w:lvlText w:val="%9."/>
      <w:lvlJc w:val="right"/>
      <w:pPr>
        <w:ind w:left="7353" w:hanging="180"/>
      </w:pPr>
    </w:lvl>
  </w:abstractNum>
  <w:abstractNum w:abstractNumId="2" w15:restartNumberingAfterBreak="0">
    <w:nsid w:val="24A222F7"/>
    <w:multiLevelType w:val="hybridMultilevel"/>
    <w:tmpl w:val="14D490F0"/>
    <w:lvl w:ilvl="0" w:tplc="04080001">
      <w:start w:val="1"/>
      <w:numFmt w:val="bullet"/>
      <w:lvlText w:val=""/>
      <w:lvlJc w:val="left"/>
      <w:pPr>
        <w:ind w:left="0" w:hanging="360"/>
      </w:pPr>
      <w:rPr>
        <w:rFonts w:ascii="Symbol" w:hAnsi="Symbol" w:hint="default"/>
      </w:rPr>
    </w:lvl>
    <w:lvl w:ilvl="1" w:tplc="04080003">
      <w:start w:val="1"/>
      <w:numFmt w:val="bullet"/>
      <w:lvlText w:val="o"/>
      <w:lvlJc w:val="left"/>
      <w:pPr>
        <w:ind w:left="720" w:hanging="360"/>
      </w:pPr>
      <w:rPr>
        <w:rFonts w:ascii="Courier New" w:hAnsi="Courier New" w:cs="Courier New" w:hint="default"/>
      </w:rPr>
    </w:lvl>
    <w:lvl w:ilvl="2" w:tplc="04080005">
      <w:start w:val="1"/>
      <w:numFmt w:val="bullet"/>
      <w:lvlText w:val=""/>
      <w:lvlJc w:val="left"/>
      <w:pPr>
        <w:ind w:left="1440" w:hanging="360"/>
      </w:pPr>
      <w:rPr>
        <w:rFonts w:ascii="Wingdings" w:hAnsi="Wingdings" w:hint="default"/>
      </w:rPr>
    </w:lvl>
    <w:lvl w:ilvl="3" w:tplc="04080001">
      <w:start w:val="1"/>
      <w:numFmt w:val="bullet"/>
      <w:lvlText w:val=""/>
      <w:lvlJc w:val="left"/>
      <w:pPr>
        <w:ind w:left="2160" w:hanging="360"/>
      </w:pPr>
      <w:rPr>
        <w:rFonts w:ascii="Symbol" w:hAnsi="Symbol" w:hint="default"/>
      </w:rPr>
    </w:lvl>
    <w:lvl w:ilvl="4" w:tplc="04080003">
      <w:start w:val="1"/>
      <w:numFmt w:val="bullet"/>
      <w:lvlText w:val="o"/>
      <w:lvlJc w:val="left"/>
      <w:pPr>
        <w:ind w:left="2880" w:hanging="360"/>
      </w:pPr>
      <w:rPr>
        <w:rFonts w:ascii="Courier New" w:hAnsi="Courier New" w:cs="Courier New" w:hint="default"/>
      </w:rPr>
    </w:lvl>
    <w:lvl w:ilvl="5" w:tplc="04080005">
      <w:start w:val="1"/>
      <w:numFmt w:val="bullet"/>
      <w:lvlText w:val=""/>
      <w:lvlJc w:val="left"/>
      <w:pPr>
        <w:ind w:left="3600" w:hanging="360"/>
      </w:pPr>
      <w:rPr>
        <w:rFonts w:ascii="Wingdings" w:hAnsi="Wingdings" w:hint="default"/>
      </w:rPr>
    </w:lvl>
    <w:lvl w:ilvl="6" w:tplc="04080001">
      <w:start w:val="1"/>
      <w:numFmt w:val="bullet"/>
      <w:lvlText w:val=""/>
      <w:lvlJc w:val="left"/>
      <w:pPr>
        <w:ind w:left="4320" w:hanging="360"/>
      </w:pPr>
      <w:rPr>
        <w:rFonts w:ascii="Symbol" w:hAnsi="Symbol" w:hint="default"/>
      </w:rPr>
    </w:lvl>
    <w:lvl w:ilvl="7" w:tplc="04080003">
      <w:start w:val="1"/>
      <w:numFmt w:val="bullet"/>
      <w:lvlText w:val="o"/>
      <w:lvlJc w:val="left"/>
      <w:pPr>
        <w:ind w:left="5040" w:hanging="360"/>
      </w:pPr>
      <w:rPr>
        <w:rFonts w:ascii="Courier New" w:hAnsi="Courier New" w:cs="Courier New" w:hint="default"/>
      </w:rPr>
    </w:lvl>
    <w:lvl w:ilvl="8" w:tplc="04080005">
      <w:start w:val="1"/>
      <w:numFmt w:val="bullet"/>
      <w:lvlText w:val=""/>
      <w:lvlJc w:val="left"/>
      <w:pPr>
        <w:ind w:left="5760" w:hanging="360"/>
      </w:pPr>
      <w:rPr>
        <w:rFonts w:ascii="Wingdings" w:hAnsi="Wingdings" w:hint="default"/>
      </w:rPr>
    </w:lvl>
  </w:abstractNum>
  <w:abstractNum w:abstractNumId="3" w15:restartNumberingAfterBreak="0">
    <w:nsid w:val="273A14E6"/>
    <w:multiLevelType w:val="hybridMultilevel"/>
    <w:tmpl w:val="E6725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F110EFA"/>
    <w:multiLevelType w:val="hybridMultilevel"/>
    <w:tmpl w:val="87C28B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0539767">
    <w:abstractNumId w:val="0"/>
  </w:num>
  <w:num w:numId="2" w16cid:durableId="1615594787">
    <w:abstractNumId w:val="4"/>
  </w:num>
  <w:num w:numId="3" w16cid:durableId="202329438">
    <w:abstractNumId w:val="2"/>
  </w:num>
  <w:num w:numId="4" w16cid:durableId="531186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8377049">
    <w:abstractNumId w:val="1"/>
  </w:num>
  <w:num w:numId="6" w16cid:durableId="1401902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48"/>
    <w:rsid w:val="00037252"/>
    <w:rsid w:val="00090048"/>
    <w:rsid w:val="00116F3E"/>
    <w:rsid w:val="001170FB"/>
    <w:rsid w:val="00217C77"/>
    <w:rsid w:val="002F2867"/>
    <w:rsid w:val="00316B7B"/>
    <w:rsid w:val="00316CD1"/>
    <w:rsid w:val="00422211"/>
    <w:rsid w:val="004E41EC"/>
    <w:rsid w:val="005318A3"/>
    <w:rsid w:val="005331D1"/>
    <w:rsid w:val="00701E64"/>
    <w:rsid w:val="00736A5B"/>
    <w:rsid w:val="00754C48"/>
    <w:rsid w:val="0078277E"/>
    <w:rsid w:val="00860727"/>
    <w:rsid w:val="008A1AAC"/>
    <w:rsid w:val="008E5884"/>
    <w:rsid w:val="008E6F0A"/>
    <w:rsid w:val="008F557A"/>
    <w:rsid w:val="00D474B8"/>
    <w:rsid w:val="00D7592B"/>
    <w:rsid w:val="00D809DF"/>
    <w:rsid w:val="00E1375A"/>
    <w:rsid w:val="00E5581A"/>
    <w:rsid w:val="00E81E7C"/>
    <w:rsid w:val="00F903DF"/>
    <w:rsid w:val="00FD2FB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78C68"/>
  <w15:chartTrackingRefBased/>
  <w15:docId w15:val="{F001FD75-A293-CE42-918D-F05CAC36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048"/>
    <w:pPr>
      <w:tabs>
        <w:tab w:val="center" w:pos="4513"/>
        <w:tab w:val="right" w:pos="9026"/>
      </w:tabs>
    </w:pPr>
  </w:style>
  <w:style w:type="character" w:customStyle="1" w:styleId="Char">
    <w:name w:val="Κεφαλίδα Char"/>
    <w:basedOn w:val="a0"/>
    <w:link w:val="a3"/>
    <w:uiPriority w:val="99"/>
    <w:rsid w:val="00090048"/>
  </w:style>
  <w:style w:type="paragraph" w:styleId="a4">
    <w:name w:val="footer"/>
    <w:basedOn w:val="a"/>
    <w:link w:val="Char0"/>
    <w:uiPriority w:val="99"/>
    <w:unhideWhenUsed/>
    <w:rsid w:val="00090048"/>
    <w:pPr>
      <w:tabs>
        <w:tab w:val="center" w:pos="4513"/>
        <w:tab w:val="right" w:pos="9026"/>
      </w:tabs>
    </w:pPr>
  </w:style>
  <w:style w:type="character" w:customStyle="1" w:styleId="Char0">
    <w:name w:val="Υποσέλιδο Char"/>
    <w:basedOn w:val="a0"/>
    <w:link w:val="a4"/>
    <w:uiPriority w:val="99"/>
    <w:rsid w:val="00090048"/>
  </w:style>
  <w:style w:type="character" w:styleId="-">
    <w:name w:val="Hyperlink"/>
    <w:semiHidden/>
    <w:unhideWhenUsed/>
    <w:rsid w:val="00736A5B"/>
    <w:rPr>
      <w:color w:val="0000FF"/>
      <w:u w:val="single"/>
    </w:rPr>
  </w:style>
  <w:style w:type="paragraph" w:styleId="a5">
    <w:name w:val="List Paragraph"/>
    <w:basedOn w:val="a"/>
    <w:uiPriority w:val="34"/>
    <w:qFormat/>
    <w:rsid w:val="00D4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36705">
      <w:bodyDiv w:val="1"/>
      <w:marLeft w:val="0"/>
      <w:marRight w:val="0"/>
      <w:marTop w:val="0"/>
      <w:marBottom w:val="0"/>
      <w:divBdr>
        <w:top w:val="none" w:sz="0" w:space="0" w:color="auto"/>
        <w:left w:val="none" w:sz="0" w:space="0" w:color="auto"/>
        <w:bottom w:val="none" w:sz="0" w:space="0" w:color="auto"/>
        <w:right w:val="none" w:sz="0" w:space="0" w:color="auto"/>
      </w:divBdr>
    </w:div>
    <w:div w:id="18585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tiseis.ebeh.gr/pagkritio-athina-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be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orum@ebeh.gr" TargetMode="External"/><Relationship Id="rId4" Type="http://schemas.openxmlformats.org/officeDocument/2006/relationships/webSettings" Target="webSettings.xml"/><Relationship Id="rId9" Type="http://schemas.openxmlformats.org/officeDocument/2006/relationships/hyperlink" Target="mailto:stefanoudaki@ebe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799</Words>
  <Characters>4315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Stefanoudaki Lena</cp:lastModifiedBy>
  <cp:revision>2</cp:revision>
  <cp:lastPrinted>2024-03-11T08:39:00Z</cp:lastPrinted>
  <dcterms:created xsi:type="dcterms:W3CDTF">2024-03-11T08:43:00Z</dcterms:created>
  <dcterms:modified xsi:type="dcterms:W3CDTF">2024-03-11T08:43:00Z</dcterms:modified>
</cp:coreProperties>
</file>