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C7" w:rsidRPr="003010CF" w:rsidRDefault="003E59C7" w:rsidP="005D0C5A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5D0C5A" w:rsidRPr="003010CF" w:rsidRDefault="005D0C5A" w:rsidP="005D0C5A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3010CF">
        <w:rPr>
          <w:rFonts w:ascii="Arial" w:hAnsi="Arial" w:cs="Arial"/>
          <w:b/>
          <w:sz w:val="18"/>
          <w:szCs w:val="18"/>
        </w:rPr>
        <w:t xml:space="preserve">ΕΠΙΜΕΛΗΤΗΡΙΟ ΡΕΘΥΜΝΗΣ                                      </w:t>
      </w:r>
      <w:r w:rsidR="003010CF">
        <w:rPr>
          <w:rFonts w:ascii="Arial" w:hAnsi="Arial" w:cs="Arial"/>
          <w:b/>
          <w:sz w:val="18"/>
          <w:szCs w:val="18"/>
        </w:rPr>
        <w:t xml:space="preserve">                                                              </w:t>
      </w:r>
      <w:r w:rsidRPr="003010CF">
        <w:rPr>
          <w:rFonts w:ascii="Arial" w:hAnsi="Arial" w:cs="Arial"/>
          <w:b/>
          <w:sz w:val="18"/>
          <w:szCs w:val="18"/>
        </w:rPr>
        <w:t xml:space="preserve">                          ΡΕΘΥΜΝΟ </w:t>
      </w:r>
      <w:r w:rsidR="00FC6B34" w:rsidRPr="007B7A2F">
        <w:rPr>
          <w:rFonts w:ascii="Arial" w:hAnsi="Arial" w:cs="Arial"/>
          <w:b/>
          <w:sz w:val="18"/>
          <w:szCs w:val="18"/>
        </w:rPr>
        <w:t>9</w:t>
      </w:r>
      <w:r w:rsidRPr="003010CF">
        <w:rPr>
          <w:rFonts w:ascii="Arial" w:hAnsi="Arial" w:cs="Arial"/>
          <w:b/>
          <w:sz w:val="18"/>
          <w:szCs w:val="18"/>
        </w:rPr>
        <w:t>/</w:t>
      </w:r>
      <w:r w:rsidR="002A3654">
        <w:rPr>
          <w:rFonts w:ascii="Arial" w:hAnsi="Arial" w:cs="Arial"/>
          <w:b/>
          <w:sz w:val="18"/>
          <w:szCs w:val="18"/>
        </w:rPr>
        <w:t>7/</w:t>
      </w:r>
      <w:r w:rsidR="009603C8">
        <w:rPr>
          <w:rFonts w:ascii="Arial" w:hAnsi="Arial" w:cs="Arial"/>
          <w:b/>
          <w:sz w:val="18"/>
          <w:szCs w:val="18"/>
        </w:rPr>
        <w:t>2025</w:t>
      </w:r>
    </w:p>
    <w:p w:rsidR="005D0C5A" w:rsidRPr="003010CF" w:rsidRDefault="003010CF" w:rsidP="003010CF">
      <w:pPr>
        <w:spacing w:after="0" w:line="360" w:lineRule="auto"/>
        <w:ind w:firstLine="539"/>
        <w:jc w:val="center"/>
        <w:rPr>
          <w:rFonts w:ascii="Arial" w:hAnsi="Arial" w:cs="Arial"/>
          <w:b/>
          <w:sz w:val="18"/>
          <w:szCs w:val="18"/>
        </w:rPr>
      </w:pPr>
      <w:r w:rsidRPr="003010CF">
        <w:rPr>
          <w:rFonts w:ascii="Arial" w:hAnsi="Arial" w:cs="Arial"/>
          <w:b/>
          <w:sz w:val="18"/>
          <w:szCs w:val="18"/>
        </w:rPr>
        <w:t>ΔΕΛΤΙΟ ΤΥΠΟΥ</w:t>
      </w:r>
    </w:p>
    <w:p w:rsidR="005D0C5A" w:rsidRPr="007B7A2F" w:rsidRDefault="005D0C5A" w:rsidP="005D0C5A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010CF">
        <w:rPr>
          <w:rFonts w:ascii="Arial" w:hAnsi="Arial" w:cs="Arial"/>
          <w:b/>
          <w:sz w:val="18"/>
          <w:szCs w:val="18"/>
        </w:rPr>
        <w:t>ΠΡΟΣΚΛΗΣΗ ΓΙΑ ΣΥΜΜΕΤΟΧΗ ΜΕ ΕΠΙΔΟΤΗΣΗ Σ</w:t>
      </w:r>
      <w:r w:rsidR="00FC6B34" w:rsidRPr="003010CF">
        <w:rPr>
          <w:rFonts w:ascii="Arial" w:hAnsi="Arial" w:cs="Arial"/>
          <w:b/>
          <w:sz w:val="18"/>
          <w:szCs w:val="18"/>
          <w:lang w:val="en-US"/>
        </w:rPr>
        <w:t>E</w:t>
      </w:r>
      <w:r w:rsidR="00FC6B34" w:rsidRPr="003010CF">
        <w:rPr>
          <w:rFonts w:ascii="Arial" w:hAnsi="Arial" w:cs="Arial"/>
          <w:b/>
          <w:sz w:val="18"/>
          <w:szCs w:val="18"/>
        </w:rPr>
        <w:t xml:space="preserve"> Β2Β ΣΥΝΑΝΤΗΣΕΙΣ</w:t>
      </w:r>
      <w:r w:rsidR="007B7A2F" w:rsidRPr="007B7A2F">
        <w:rPr>
          <w:rFonts w:ascii="Arial" w:hAnsi="Arial" w:cs="Arial"/>
          <w:b/>
          <w:sz w:val="18"/>
          <w:szCs w:val="18"/>
        </w:rPr>
        <w:t xml:space="preserve"> </w:t>
      </w:r>
      <w:r w:rsidR="007B7A2F">
        <w:rPr>
          <w:rFonts w:ascii="Arial" w:hAnsi="Arial" w:cs="Arial"/>
          <w:b/>
          <w:sz w:val="18"/>
          <w:szCs w:val="18"/>
        </w:rPr>
        <w:t>Σ</w:t>
      </w:r>
      <w:r w:rsidR="00171C99">
        <w:rPr>
          <w:rFonts w:ascii="Arial" w:hAnsi="Arial" w:cs="Arial"/>
          <w:b/>
          <w:sz w:val="18"/>
          <w:szCs w:val="18"/>
        </w:rPr>
        <w:t>ΤΗΝ ΚΟΛΩΝΙΑ</w:t>
      </w:r>
      <w:bookmarkStart w:id="0" w:name="_GoBack"/>
      <w:bookmarkEnd w:id="0"/>
    </w:p>
    <w:p w:rsidR="002A3654" w:rsidRPr="002A3654" w:rsidRDefault="002A3654" w:rsidP="002A3654">
      <w:pPr>
        <w:spacing w:line="36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2A3654">
        <w:rPr>
          <w:rFonts w:ascii="Arial" w:hAnsi="Arial" w:cs="Arial"/>
          <w:sz w:val="18"/>
          <w:szCs w:val="18"/>
        </w:rPr>
        <w:t xml:space="preserve">Το Επιμελητήριο Ρεθύμνης υλοποιεί το έργο </w:t>
      </w:r>
      <w:r w:rsidRPr="002A3654">
        <w:rPr>
          <w:rFonts w:ascii="Arial" w:hAnsi="Arial" w:cs="Arial"/>
          <w:sz w:val="18"/>
          <w:szCs w:val="18"/>
          <w:lang w:val="en-US"/>
        </w:rPr>
        <w:t>MESA</w:t>
      </w:r>
      <w:r w:rsidRPr="002A3654">
        <w:rPr>
          <w:rFonts w:ascii="Arial" w:hAnsi="Arial" w:cs="Arial"/>
          <w:sz w:val="18"/>
          <w:szCs w:val="18"/>
        </w:rPr>
        <w:t xml:space="preserve"> στο πλαίσιο του Ευρωπαϊκού προγράμματος </w:t>
      </w:r>
      <w:r w:rsidRPr="002A3654">
        <w:rPr>
          <w:rFonts w:ascii="Arial" w:hAnsi="Arial" w:cs="Arial"/>
          <w:sz w:val="18"/>
          <w:szCs w:val="18"/>
          <w:lang w:val="en-GB"/>
        </w:rPr>
        <w:t>AGRIP</w:t>
      </w:r>
      <w:r w:rsidRPr="002A3654">
        <w:rPr>
          <w:rFonts w:ascii="Arial" w:hAnsi="Arial" w:cs="Arial"/>
          <w:sz w:val="18"/>
          <w:szCs w:val="18"/>
        </w:rPr>
        <w:t xml:space="preserve"> </w:t>
      </w:r>
      <w:r w:rsidRPr="002A3654">
        <w:rPr>
          <w:rFonts w:ascii="Arial" w:hAnsi="Arial" w:cs="Arial"/>
          <w:sz w:val="18"/>
          <w:szCs w:val="18"/>
          <w:lang w:val="en-GB"/>
        </w:rPr>
        <w:t>MULTI</w:t>
      </w:r>
      <w:r w:rsidRPr="002A3654">
        <w:rPr>
          <w:rFonts w:ascii="Arial" w:hAnsi="Arial" w:cs="Arial"/>
          <w:sz w:val="18"/>
          <w:szCs w:val="18"/>
        </w:rPr>
        <w:t xml:space="preserve">-2023 </w:t>
      </w:r>
      <w:r w:rsidRPr="002A3654">
        <w:rPr>
          <w:rFonts w:ascii="Arial" w:hAnsi="Arial" w:cs="Arial"/>
          <w:sz w:val="18"/>
          <w:szCs w:val="18"/>
          <w:lang w:val="en-GB"/>
        </w:rPr>
        <w:t>IM</w:t>
      </w:r>
      <w:r w:rsidRPr="002A3654">
        <w:rPr>
          <w:rFonts w:ascii="Arial" w:hAnsi="Arial" w:cs="Arial"/>
          <w:sz w:val="18"/>
          <w:szCs w:val="18"/>
        </w:rPr>
        <w:t xml:space="preserve"> </w:t>
      </w:r>
      <w:r w:rsidRPr="002A3654">
        <w:rPr>
          <w:rFonts w:ascii="Arial" w:hAnsi="Arial" w:cs="Arial"/>
          <w:sz w:val="18"/>
          <w:szCs w:val="18"/>
          <w:lang w:val="en-GB"/>
        </w:rPr>
        <w:t>SUSTAINABL</w:t>
      </w:r>
      <w:r w:rsidRPr="002A3654">
        <w:rPr>
          <w:rFonts w:ascii="Arial" w:hAnsi="Arial" w:cs="Arial"/>
          <w:sz w:val="18"/>
          <w:szCs w:val="18"/>
          <w:lang w:val="en-US"/>
        </w:rPr>
        <w:t>E</w:t>
      </w:r>
      <w:r w:rsidRPr="002A3654">
        <w:rPr>
          <w:rFonts w:ascii="Arial" w:hAnsi="Arial" w:cs="Arial"/>
          <w:sz w:val="18"/>
          <w:szCs w:val="18"/>
        </w:rPr>
        <w:t xml:space="preserve">, το οποίο στοχεύει στην </w:t>
      </w:r>
      <w:r w:rsidRPr="002A3654">
        <w:rPr>
          <w:rStyle w:val="rynqvb"/>
          <w:rFonts w:ascii="Arial" w:hAnsi="Arial" w:cs="Arial"/>
          <w:sz w:val="18"/>
          <w:szCs w:val="18"/>
        </w:rPr>
        <w:t>προώθηση</w:t>
      </w:r>
      <w:r w:rsidRPr="002A3654">
        <w:rPr>
          <w:rFonts w:ascii="Arial" w:hAnsi="Arial" w:cs="Arial"/>
          <w:sz w:val="18"/>
          <w:szCs w:val="18"/>
        </w:rPr>
        <w:t xml:space="preserve"> Κρητικών Π.Ο.Π</w:t>
      </w:r>
      <w:r w:rsidR="009603C8">
        <w:rPr>
          <w:rFonts w:ascii="Arial" w:hAnsi="Arial" w:cs="Arial"/>
          <w:sz w:val="18"/>
          <w:szCs w:val="18"/>
        </w:rPr>
        <w:t xml:space="preserve"> και </w:t>
      </w:r>
      <w:r w:rsidRPr="002A3654">
        <w:rPr>
          <w:rFonts w:ascii="Arial" w:hAnsi="Arial" w:cs="Arial"/>
          <w:sz w:val="18"/>
          <w:szCs w:val="18"/>
        </w:rPr>
        <w:t xml:space="preserve">Π.Γ.Ε </w:t>
      </w:r>
      <w:r w:rsidRPr="002A3654">
        <w:rPr>
          <w:rStyle w:val="rynqvb"/>
          <w:rFonts w:ascii="Arial" w:hAnsi="Arial" w:cs="Arial"/>
          <w:sz w:val="18"/>
          <w:szCs w:val="18"/>
        </w:rPr>
        <w:t xml:space="preserve">προϊόντων καθώς και μεθόδων παραγωγής αυτών, </w:t>
      </w:r>
      <w:r w:rsidRPr="002A3654">
        <w:rPr>
          <w:rFonts w:ascii="Arial" w:hAnsi="Arial" w:cs="Arial"/>
          <w:sz w:val="18"/>
          <w:szCs w:val="18"/>
        </w:rPr>
        <w:t>στην Γερμανική αγορά</w:t>
      </w:r>
      <w:r w:rsidRPr="002A3654">
        <w:rPr>
          <w:rStyle w:val="rynqvb"/>
          <w:rFonts w:ascii="Arial" w:hAnsi="Arial" w:cs="Arial"/>
          <w:sz w:val="18"/>
          <w:szCs w:val="18"/>
        </w:rPr>
        <w:t xml:space="preserve">. Πιο συγκεκριμένα αφορά τα εξής προϊόντα:  </w:t>
      </w:r>
    </w:p>
    <w:p w:rsidR="002A3654" w:rsidRPr="002A3654" w:rsidRDefault="002A3654" w:rsidP="002A365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Style w:val="rynqvb"/>
          <w:rFonts w:ascii="Arial" w:hAnsi="Arial" w:cs="Arial"/>
          <w:b/>
          <w:sz w:val="18"/>
          <w:szCs w:val="18"/>
        </w:rPr>
      </w:pPr>
      <w:r w:rsidRPr="002A3654">
        <w:rPr>
          <w:rStyle w:val="rynqvb"/>
          <w:rFonts w:ascii="Arial" w:hAnsi="Arial" w:cs="Arial"/>
          <w:b/>
          <w:sz w:val="18"/>
          <w:szCs w:val="18"/>
        </w:rPr>
        <w:t xml:space="preserve">Τυριά και γαλακτοκομικά προϊόντα, </w:t>
      </w:r>
    </w:p>
    <w:p w:rsidR="002A3654" w:rsidRPr="002A3654" w:rsidRDefault="002A3654" w:rsidP="002A365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Style w:val="rynqvb"/>
          <w:rFonts w:ascii="Arial" w:hAnsi="Arial" w:cs="Arial"/>
          <w:b/>
          <w:sz w:val="18"/>
          <w:szCs w:val="18"/>
        </w:rPr>
      </w:pPr>
      <w:r w:rsidRPr="002A3654">
        <w:rPr>
          <w:rStyle w:val="rynqvb"/>
          <w:rFonts w:ascii="Arial" w:hAnsi="Arial" w:cs="Arial"/>
          <w:b/>
          <w:sz w:val="18"/>
          <w:szCs w:val="18"/>
        </w:rPr>
        <w:t xml:space="preserve">Κρασιά, μπύρες, οινοπνευματώδη και ξύδι, </w:t>
      </w:r>
    </w:p>
    <w:p w:rsidR="002A3654" w:rsidRPr="002A3654" w:rsidRDefault="002A3654" w:rsidP="002A365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Style w:val="rynqvb"/>
          <w:rFonts w:ascii="Arial" w:hAnsi="Arial" w:cs="Arial"/>
          <w:b/>
          <w:sz w:val="18"/>
          <w:szCs w:val="18"/>
        </w:rPr>
      </w:pPr>
      <w:r w:rsidRPr="002A3654">
        <w:rPr>
          <w:rStyle w:val="rynqvb"/>
          <w:rFonts w:ascii="Arial" w:hAnsi="Arial" w:cs="Arial"/>
          <w:b/>
          <w:sz w:val="18"/>
          <w:szCs w:val="18"/>
        </w:rPr>
        <w:t xml:space="preserve">Ελαιόλαδο, </w:t>
      </w:r>
    </w:p>
    <w:p w:rsidR="002A3654" w:rsidRPr="002A3654" w:rsidRDefault="002A3654" w:rsidP="002A365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Style w:val="rynqvb"/>
          <w:rFonts w:ascii="Arial" w:hAnsi="Arial" w:cs="Arial"/>
          <w:b/>
          <w:sz w:val="18"/>
          <w:szCs w:val="18"/>
        </w:rPr>
      </w:pPr>
      <w:r w:rsidRPr="002A3654">
        <w:rPr>
          <w:rStyle w:val="rynqvb"/>
          <w:rFonts w:ascii="Arial" w:hAnsi="Arial" w:cs="Arial"/>
          <w:b/>
          <w:sz w:val="18"/>
          <w:szCs w:val="18"/>
        </w:rPr>
        <w:t xml:space="preserve">Δημητριακά και παράγωγα (ψωμί, αρτοσκευάσματα, παξιμάδι, ζυμαρικά, αλεύρι </w:t>
      </w:r>
      <w:proofErr w:type="spellStart"/>
      <w:r w:rsidRPr="002A3654">
        <w:rPr>
          <w:rStyle w:val="rynqvb"/>
          <w:rFonts w:ascii="Arial" w:hAnsi="Arial" w:cs="Arial"/>
          <w:b/>
          <w:sz w:val="18"/>
          <w:szCs w:val="18"/>
        </w:rPr>
        <w:t>κ.λ.π</w:t>
      </w:r>
      <w:proofErr w:type="spellEnd"/>
      <w:r w:rsidRPr="002A3654">
        <w:rPr>
          <w:rStyle w:val="rynqvb"/>
          <w:rFonts w:ascii="Arial" w:hAnsi="Arial" w:cs="Arial"/>
          <w:b/>
          <w:sz w:val="18"/>
          <w:szCs w:val="18"/>
        </w:rPr>
        <w:t>.),</w:t>
      </w:r>
    </w:p>
    <w:p w:rsidR="002A3654" w:rsidRPr="002A3654" w:rsidRDefault="002A3654" w:rsidP="002A365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Style w:val="rynqvb"/>
          <w:rFonts w:ascii="Arial" w:hAnsi="Arial" w:cs="Arial"/>
          <w:b/>
          <w:sz w:val="18"/>
          <w:szCs w:val="18"/>
        </w:rPr>
      </w:pPr>
      <w:r w:rsidRPr="002A3654">
        <w:rPr>
          <w:rStyle w:val="rynqvb"/>
          <w:rFonts w:ascii="Arial" w:hAnsi="Arial" w:cs="Arial"/>
          <w:b/>
          <w:sz w:val="18"/>
          <w:szCs w:val="18"/>
        </w:rPr>
        <w:t xml:space="preserve">Προϊόντα με βάση το κρέας, </w:t>
      </w:r>
    </w:p>
    <w:p w:rsidR="002A3654" w:rsidRPr="002A3654" w:rsidRDefault="002A3654" w:rsidP="002A365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Style w:val="rynqvb"/>
          <w:rFonts w:ascii="Arial" w:hAnsi="Arial" w:cs="Arial"/>
          <w:b/>
          <w:sz w:val="18"/>
          <w:szCs w:val="18"/>
        </w:rPr>
      </w:pPr>
      <w:r w:rsidRPr="002A3654">
        <w:rPr>
          <w:rStyle w:val="rynqvb"/>
          <w:rFonts w:ascii="Arial" w:hAnsi="Arial" w:cs="Arial"/>
          <w:b/>
          <w:sz w:val="18"/>
          <w:szCs w:val="18"/>
        </w:rPr>
        <w:t>Φρούτα και λαχανικά νωπά ή παρασκευασμένα.</w:t>
      </w:r>
    </w:p>
    <w:p w:rsidR="002A3654" w:rsidRPr="002A3654" w:rsidRDefault="002A3654" w:rsidP="002A3654">
      <w:pPr>
        <w:spacing w:line="360" w:lineRule="auto"/>
        <w:ind w:firstLine="540"/>
        <w:jc w:val="both"/>
        <w:rPr>
          <w:rStyle w:val="rynqvb"/>
          <w:rFonts w:ascii="Arial" w:hAnsi="Arial" w:cs="Arial"/>
          <w:b/>
          <w:sz w:val="18"/>
          <w:szCs w:val="18"/>
          <w:u w:val="single"/>
        </w:rPr>
      </w:pPr>
      <w:r w:rsidRPr="002A3654">
        <w:rPr>
          <w:rStyle w:val="rynqvb"/>
          <w:rFonts w:ascii="Arial" w:hAnsi="Arial" w:cs="Arial"/>
          <w:sz w:val="18"/>
          <w:szCs w:val="18"/>
        </w:rPr>
        <w:t xml:space="preserve">Για την προώθηση των παραπάνω προϊόντων, με ένδειξη ΠΟΠ/ΠΓΕ, </w:t>
      </w:r>
      <w:r w:rsidRPr="002A3654">
        <w:rPr>
          <w:rStyle w:val="rynqvb"/>
          <w:rFonts w:ascii="Arial" w:hAnsi="Arial" w:cs="Arial"/>
          <w:b/>
          <w:sz w:val="18"/>
          <w:szCs w:val="18"/>
          <w:u w:val="single"/>
        </w:rPr>
        <w:t xml:space="preserve">το Επιμελητήριο Ρεθύμνης διοργανώνει Β2Β συναντήσεις μεταξύ Κρητικών και Γερμανικών επιχειρήσεων, οι οποίες θα πραγματοποιηθούν στην έκθεση </w:t>
      </w:r>
      <w:proofErr w:type="spellStart"/>
      <w:r w:rsidRPr="002A3654">
        <w:rPr>
          <w:rStyle w:val="rynqvb"/>
          <w:rFonts w:ascii="Arial" w:hAnsi="Arial" w:cs="Arial"/>
          <w:b/>
          <w:sz w:val="18"/>
          <w:szCs w:val="18"/>
          <w:u w:val="single"/>
          <w:lang w:val="en-US"/>
        </w:rPr>
        <w:t>Anuga</w:t>
      </w:r>
      <w:proofErr w:type="spellEnd"/>
      <w:r w:rsidRPr="002A3654">
        <w:rPr>
          <w:rStyle w:val="rynqvb"/>
          <w:rFonts w:ascii="Arial" w:hAnsi="Arial" w:cs="Arial"/>
          <w:b/>
          <w:sz w:val="18"/>
          <w:szCs w:val="18"/>
          <w:u w:val="single"/>
        </w:rPr>
        <w:t xml:space="preserve"> στην Κολωνία της Γερμανίας, 4-8 Οκτωβρίου 2025.</w:t>
      </w:r>
    </w:p>
    <w:p w:rsidR="002A3654" w:rsidRPr="002A3654" w:rsidRDefault="002A3654" w:rsidP="002A3654">
      <w:pPr>
        <w:spacing w:line="360" w:lineRule="auto"/>
        <w:ind w:firstLine="540"/>
        <w:jc w:val="both"/>
        <w:rPr>
          <w:rStyle w:val="rynqvb"/>
          <w:rFonts w:ascii="Arial" w:hAnsi="Arial" w:cs="Arial"/>
          <w:sz w:val="18"/>
          <w:szCs w:val="18"/>
        </w:rPr>
      </w:pPr>
      <w:r w:rsidRPr="002A3654">
        <w:rPr>
          <w:rStyle w:val="rynqvb"/>
          <w:rFonts w:ascii="Arial" w:hAnsi="Arial" w:cs="Arial"/>
          <w:sz w:val="18"/>
          <w:szCs w:val="18"/>
        </w:rPr>
        <w:t xml:space="preserve">Στις συναντήσεις θα λάβουν μέρος </w:t>
      </w:r>
      <w:r w:rsidR="009603C8">
        <w:rPr>
          <w:rStyle w:val="rynqvb"/>
          <w:rFonts w:ascii="Arial" w:hAnsi="Arial" w:cs="Arial"/>
          <w:sz w:val="18"/>
          <w:szCs w:val="18"/>
        </w:rPr>
        <w:t xml:space="preserve">επιλεγμένες </w:t>
      </w:r>
      <w:r w:rsidRPr="002A3654">
        <w:rPr>
          <w:rStyle w:val="rynqvb"/>
          <w:rFonts w:ascii="Arial" w:hAnsi="Arial" w:cs="Arial"/>
          <w:sz w:val="18"/>
          <w:szCs w:val="18"/>
        </w:rPr>
        <w:t xml:space="preserve">επιχειρήσεις πωλητές από την Κρήτη και 50 επιχειρήσεις αγοραστές από τη Γερμανία.     </w:t>
      </w:r>
    </w:p>
    <w:p w:rsidR="002A3654" w:rsidRPr="002A3654" w:rsidRDefault="002A3654" w:rsidP="002A3654">
      <w:pPr>
        <w:spacing w:line="360" w:lineRule="auto"/>
        <w:ind w:firstLine="540"/>
        <w:jc w:val="both"/>
        <w:rPr>
          <w:rStyle w:val="rynqvb"/>
          <w:rFonts w:ascii="Arial" w:hAnsi="Arial" w:cs="Arial"/>
          <w:sz w:val="18"/>
          <w:szCs w:val="18"/>
        </w:rPr>
      </w:pPr>
      <w:r w:rsidRPr="002A3654">
        <w:rPr>
          <w:rStyle w:val="rynqvb"/>
          <w:rFonts w:ascii="Arial" w:hAnsi="Arial" w:cs="Arial"/>
          <w:sz w:val="18"/>
          <w:szCs w:val="18"/>
        </w:rPr>
        <w:t xml:space="preserve">Το Επιμελητήριο Ρεθύμνης, προσφέρει, στους εκπροσώπους Κρητικών επιχειρήσεων που θα θελήσουν να συμμετάσχουν στις συναντήσεις, </w:t>
      </w:r>
      <w:r w:rsidRPr="002A3654">
        <w:rPr>
          <w:rStyle w:val="rynqvb"/>
          <w:rFonts w:ascii="Arial" w:hAnsi="Arial" w:cs="Arial"/>
          <w:b/>
          <w:sz w:val="18"/>
          <w:szCs w:val="18"/>
        </w:rPr>
        <w:t>επιχορήγηση 80% των δαπανών συμμετοχής τους</w:t>
      </w:r>
      <w:r w:rsidRPr="002A3654">
        <w:rPr>
          <w:rStyle w:val="rynqvb"/>
          <w:rFonts w:ascii="Arial" w:hAnsi="Arial" w:cs="Arial"/>
          <w:sz w:val="18"/>
          <w:szCs w:val="18"/>
        </w:rPr>
        <w:t xml:space="preserve"> που αφορούν</w:t>
      </w:r>
      <w:r w:rsidR="009603C8">
        <w:rPr>
          <w:rStyle w:val="rynqvb"/>
          <w:rFonts w:ascii="Arial" w:hAnsi="Arial" w:cs="Arial"/>
          <w:sz w:val="18"/>
          <w:szCs w:val="18"/>
        </w:rPr>
        <w:t xml:space="preserve"> σε</w:t>
      </w:r>
      <w:r w:rsidRPr="002A3654">
        <w:rPr>
          <w:rStyle w:val="rynqvb"/>
          <w:rFonts w:ascii="Arial" w:hAnsi="Arial" w:cs="Arial"/>
          <w:sz w:val="18"/>
          <w:szCs w:val="18"/>
        </w:rPr>
        <w:t xml:space="preserve">: </w:t>
      </w:r>
    </w:p>
    <w:p w:rsidR="002A3654" w:rsidRPr="002A3654" w:rsidRDefault="002A3654" w:rsidP="002A3654">
      <w:pPr>
        <w:pStyle w:val="1"/>
        <w:numPr>
          <w:ilvl w:val="0"/>
          <w:numId w:val="20"/>
        </w:numPr>
        <w:spacing w:after="0" w:line="360" w:lineRule="auto"/>
        <w:ind w:left="1276"/>
        <w:jc w:val="both"/>
        <w:rPr>
          <w:rFonts w:ascii="Arial" w:hAnsi="Arial" w:cs="Arial"/>
          <w:sz w:val="18"/>
          <w:szCs w:val="18"/>
          <w:lang w:val="el-GR"/>
        </w:rPr>
      </w:pPr>
      <w:r w:rsidRPr="002A3654">
        <w:rPr>
          <w:rFonts w:ascii="Arial" w:hAnsi="Arial" w:cs="Arial"/>
          <w:sz w:val="18"/>
          <w:szCs w:val="18"/>
          <w:lang w:val="el-GR"/>
        </w:rPr>
        <w:t>Αεροπορικά εισιτήρια για την μετάβαση από το Ηράκλειο στην Κολωνία.</w:t>
      </w:r>
    </w:p>
    <w:p w:rsidR="002A3654" w:rsidRPr="002A3654" w:rsidRDefault="002A3654" w:rsidP="002A3654">
      <w:pPr>
        <w:numPr>
          <w:ilvl w:val="0"/>
          <w:numId w:val="20"/>
        </w:numPr>
        <w:spacing w:after="0" w:line="360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2A3654">
        <w:rPr>
          <w:rFonts w:ascii="Arial" w:hAnsi="Arial" w:cs="Arial"/>
          <w:sz w:val="18"/>
          <w:szCs w:val="18"/>
        </w:rPr>
        <w:t>Διαμονή σε ξενοδοχείο τριών αστέρων για 3 διανυκτερεύσεις σε δίκλινο δωμάτιο.</w:t>
      </w:r>
      <w:r w:rsidRPr="002A3654">
        <w:rPr>
          <w:rStyle w:val="rynqvb"/>
          <w:rFonts w:ascii="Arial" w:hAnsi="Arial" w:cs="Arial"/>
          <w:sz w:val="18"/>
          <w:szCs w:val="18"/>
        </w:rPr>
        <w:t xml:space="preserve">  </w:t>
      </w:r>
    </w:p>
    <w:p w:rsidR="002A3654" w:rsidRPr="002A3654" w:rsidRDefault="002A3654" w:rsidP="002A3654">
      <w:pPr>
        <w:pStyle w:val="1"/>
        <w:numPr>
          <w:ilvl w:val="0"/>
          <w:numId w:val="20"/>
        </w:numPr>
        <w:spacing w:after="0" w:line="360" w:lineRule="auto"/>
        <w:ind w:left="1276"/>
        <w:jc w:val="both"/>
        <w:rPr>
          <w:rFonts w:ascii="Arial" w:hAnsi="Arial" w:cs="Arial"/>
          <w:sz w:val="18"/>
          <w:szCs w:val="18"/>
          <w:lang w:val="el-GR"/>
        </w:rPr>
      </w:pPr>
      <w:r w:rsidRPr="002A3654">
        <w:rPr>
          <w:rFonts w:ascii="Arial" w:hAnsi="Arial" w:cs="Arial"/>
          <w:sz w:val="18"/>
          <w:szCs w:val="18"/>
          <w:lang w:val="el-GR"/>
        </w:rPr>
        <w:t>Μεταφορά δειγμάτων προϊόντων στο Μόναχο.</w:t>
      </w:r>
    </w:p>
    <w:p w:rsidR="002A3654" w:rsidRPr="002A3654" w:rsidRDefault="002A3654" w:rsidP="009603C8">
      <w:pPr>
        <w:spacing w:before="120" w:after="120" w:line="36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2A3654">
        <w:rPr>
          <w:rFonts w:ascii="Arial" w:hAnsi="Arial" w:cs="Arial"/>
          <w:sz w:val="18"/>
          <w:szCs w:val="18"/>
        </w:rPr>
        <w:t xml:space="preserve">Για τη συμμετοχή τους στις συναντήσεις, οι υποψήφιες επιχειρήσεις θα πρέπει να υποβάλουν στο Επιμελητήριο Ρεθύμνης, </w:t>
      </w:r>
      <w:r w:rsidRPr="002A3654">
        <w:rPr>
          <w:rFonts w:ascii="Arial" w:hAnsi="Arial" w:cs="Arial"/>
          <w:b/>
          <w:sz w:val="18"/>
          <w:szCs w:val="18"/>
          <w:u w:val="single"/>
        </w:rPr>
        <w:t>ΜΕΧΡΙ ΤΗ ΔΕΥΤΕΡΑ 21 ΙΟΥΛΙΟΥ 2025</w:t>
      </w:r>
      <w:r w:rsidRPr="002A3654">
        <w:rPr>
          <w:rFonts w:ascii="Arial" w:hAnsi="Arial" w:cs="Arial"/>
          <w:sz w:val="18"/>
          <w:szCs w:val="18"/>
        </w:rPr>
        <w:t xml:space="preserve">, αίτηση συμμετοχής σε ειδικό έντυπο το οποίο παρέχεται από το Επιμελητήριο.   </w:t>
      </w:r>
    </w:p>
    <w:p w:rsidR="002A3654" w:rsidRPr="002A3654" w:rsidRDefault="002A3654" w:rsidP="002A3654">
      <w:pPr>
        <w:spacing w:line="36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2A3654">
        <w:rPr>
          <w:rFonts w:ascii="Arial" w:hAnsi="Arial" w:cs="Arial"/>
          <w:sz w:val="18"/>
          <w:szCs w:val="18"/>
        </w:rPr>
        <w:t xml:space="preserve">Σε περίπτωση επιλογής τους, </w:t>
      </w:r>
      <w:r w:rsidR="009603C8">
        <w:rPr>
          <w:rFonts w:ascii="Arial" w:hAnsi="Arial" w:cs="Arial"/>
          <w:sz w:val="18"/>
          <w:szCs w:val="18"/>
        </w:rPr>
        <w:t xml:space="preserve">οι υποψήφιες επιχειρήσεις </w:t>
      </w:r>
      <w:r w:rsidRPr="002A3654">
        <w:rPr>
          <w:rFonts w:ascii="Arial" w:hAnsi="Arial" w:cs="Arial"/>
          <w:sz w:val="18"/>
          <w:szCs w:val="18"/>
        </w:rPr>
        <w:t>θα πρέπει εντός 5 ημερών από τη γνωστοποίηση της επιλογής τους, επί ποινή απόρριψης, να καταθέσουν σε λογαριασμό του Επιμελητηρίου, το ποσό που αφορά στο ποσοστό συμμετοχής τους</w:t>
      </w:r>
      <w:r w:rsidRPr="002A3654">
        <w:rPr>
          <w:rFonts w:ascii="Arial" w:hAnsi="Arial" w:cs="Arial"/>
          <w:b/>
          <w:sz w:val="18"/>
          <w:szCs w:val="18"/>
        </w:rPr>
        <w:t>.</w:t>
      </w:r>
    </w:p>
    <w:p w:rsidR="002A3654" w:rsidRPr="002A3654" w:rsidRDefault="002A3654" w:rsidP="002A3654">
      <w:pPr>
        <w:pStyle w:val="1"/>
        <w:spacing w:after="0" w:line="360" w:lineRule="auto"/>
        <w:ind w:left="0" w:firstLine="567"/>
        <w:jc w:val="both"/>
        <w:rPr>
          <w:rFonts w:ascii="Arial" w:hAnsi="Arial" w:cs="Arial"/>
          <w:b/>
          <w:sz w:val="18"/>
          <w:szCs w:val="18"/>
          <w:lang w:val="el-GR"/>
        </w:rPr>
      </w:pPr>
      <w:r w:rsidRPr="002A3654">
        <w:rPr>
          <w:rFonts w:ascii="Arial" w:hAnsi="Arial" w:cs="Arial"/>
          <w:b/>
          <w:sz w:val="18"/>
          <w:szCs w:val="18"/>
          <w:lang w:val="el-GR"/>
        </w:rPr>
        <w:t>Σε περίπτωση ακύρωσης</w:t>
      </w:r>
      <w:r w:rsidRPr="002A3654">
        <w:rPr>
          <w:rFonts w:ascii="Arial" w:hAnsi="Arial" w:cs="Arial"/>
          <w:sz w:val="18"/>
          <w:szCs w:val="18"/>
          <w:lang w:val="el-GR"/>
        </w:rPr>
        <w:t xml:space="preserve"> για οποιοδήποτε λόγο της συμμετοχής τους μετά την έκδοση των αεροπορικών εισιτηρίων ή/και την πληρωμή του ξενοδοχείου, </w:t>
      </w:r>
      <w:r w:rsidRPr="002A3654">
        <w:rPr>
          <w:rFonts w:ascii="Arial" w:hAnsi="Arial" w:cs="Arial"/>
          <w:b/>
          <w:sz w:val="18"/>
          <w:szCs w:val="18"/>
          <w:lang w:val="el-GR"/>
        </w:rPr>
        <w:t>από το ανωτέρω ποσό θα παρακρατηθεί το αντίτιμο για την αντίστοιχη δαπάνη.</w:t>
      </w:r>
    </w:p>
    <w:p w:rsidR="002A3654" w:rsidRPr="002A3654" w:rsidRDefault="002A3654" w:rsidP="002A3654">
      <w:pPr>
        <w:pStyle w:val="1"/>
        <w:spacing w:after="0" w:line="360" w:lineRule="auto"/>
        <w:ind w:left="0" w:firstLine="567"/>
        <w:jc w:val="both"/>
        <w:rPr>
          <w:rFonts w:ascii="Arial" w:hAnsi="Arial" w:cs="Arial"/>
          <w:b/>
          <w:sz w:val="18"/>
          <w:szCs w:val="18"/>
          <w:lang w:val="el-GR"/>
        </w:rPr>
      </w:pPr>
      <w:r w:rsidRPr="002A3654">
        <w:rPr>
          <w:rFonts w:ascii="Arial" w:hAnsi="Arial" w:cs="Arial"/>
          <w:b/>
          <w:sz w:val="18"/>
          <w:szCs w:val="18"/>
          <w:lang w:val="el-GR"/>
        </w:rPr>
        <w:t xml:space="preserve">Η επιλογή των συμμετεχόντων εναπόκειται στην ελεύθερη κρίση του Επιμελητηρίου Ρεθύμνης  </w:t>
      </w:r>
    </w:p>
    <w:p w:rsidR="002A3654" w:rsidRPr="002A3654" w:rsidRDefault="009603C8" w:rsidP="002A3654">
      <w:pPr>
        <w:pStyle w:val="1"/>
        <w:spacing w:after="0" w:line="360" w:lineRule="auto"/>
        <w:ind w:left="0" w:firstLine="567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Π</w:t>
      </w:r>
      <w:r w:rsidR="002A3654" w:rsidRPr="002A3654">
        <w:rPr>
          <w:rFonts w:ascii="Arial" w:hAnsi="Arial" w:cs="Arial"/>
          <w:sz w:val="18"/>
          <w:szCs w:val="18"/>
          <w:lang w:val="el-GR"/>
        </w:rPr>
        <w:t xml:space="preserve">ερισσότερες πληροφορίες στα γραφεία του Επιμελητηρίου Ρεθύμνης, </w:t>
      </w:r>
      <w:proofErr w:type="spellStart"/>
      <w:r w:rsidR="002A3654" w:rsidRPr="002A3654">
        <w:rPr>
          <w:rFonts w:ascii="Arial" w:hAnsi="Arial" w:cs="Arial"/>
          <w:sz w:val="18"/>
          <w:szCs w:val="18"/>
          <w:lang w:val="el-GR"/>
        </w:rPr>
        <w:t>Εμ</w:t>
      </w:r>
      <w:r>
        <w:rPr>
          <w:rFonts w:ascii="Arial" w:hAnsi="Arial" w:cs="Arial"/>
          <w:sz w:val="18"/>
          <w:szCs w:val="18"/>
          <w:lang w:val="el-GR"/>
        </w:rPr>
        <w:t>μ</w:t>
      </w:r>
      <w:proofErr w:type="spellEnd"/>
      <w:r w:rsidR="002A3654" w:rsidRPr="002A3654">
        <w:rPr>
          <w:rFonts w:ascii="Arial" w:hAnsi="Arial" w:cs="Arial"/>
          <w:sz w:val="18"/>
          <w:szCs w:val="18"/>
          <w:lang w:val="el-GR"/>
        </w:rPr>
        <w:t xml:space="preserve">. </w:t>
      </w:r>
      <w:proofErr w:type="spellStart"/>
      <w:r w:rsidR="002A3654" w:rsidRPr="002A3654">
        <w:rPr>
          <w:rFonts w:ascii="Arial" w:hAnsi="Arial" w:cs="Arial"/>
          <w:sz w:val="18"/>
          <w:szCs w:val="18"/>
          <w:lang w:val="el-GR"/>
        </w:rPr>
        <w:t>Πορτάλιου</w:t>
      </w:r>
      <w:proofErr w:type="spellEnd"/>
      <w:r w:rsidR="002A3654" w:rsidRPr="002A3654">
        <w:rPr>
          <w:rFonts w:ascii="Arial" w:hAnsi="Arial" w:cs="Arial"/>
          <w:sz w:val="18"/>
          <w:szCs w:val="18"/>
          <w:lang w:val="el-GR"/>
        </w:rPr>
        <w:t xml:space="preserve"> 23, 1</w:t>
      </w:r>
      <w:r w:rsidR="002A3654" w:rsidRPr="002A3654">
        <w:rPr>
          <w:rFonts w:ascii="Arial" w:hAnsi="Arial" w:cs="Arial"/>
          <w:sz w:val="18"/>
          <w:szCs w:val="18"/>
          <w:vertAlign w:val="superscript"/>
          <w:lang w:val="el-GR"/>
        </w:rPr>
        <w:t>ος</w:t>
      </w:r>
      <w:r w:rsidR="002A3654" w:rsidRPr="002A3654">
        <w:rPr>
          <w:rFonts w:ascii="Arial" w:hAnsi="Arial" w:cs="Arial"/>
          <w:sz w:val="18"/>
          <w:szCs w:val="18"/>
          <w:lang w:val="el-GR"/>
        </w:rPr>
        <w:t xml:space="preserve"> όροφος</w:t>
      </w:r>
      <w:r>
        <w:rPr>
          <w:rFonts w:ascii="Arial" w:hAnsi="Arial" w:cs="Arial"/>
          <w:sz w:val="18"/>
          <w:szCs w:val="18"/>
          <w:lang w:val="el-GR"/>
        </w:rPr>
        <w:t xml:space="preserve">, </w:t>
      </w:r>
      <w:r w:rsidR="002A3654" w:rsidRPr="002A3654">
        <w:rPr>
          <w:rFonts w:ascii="Arial" w:hAnsi="Arial" w:cs="Arial"/>
          <w:sz w:val="18"/>
          <w:szCs w:val="18"/>
          <w:lang w:val="el-GR"/>
        </w:rPr>
        <w:t xml:space="preserve">τηλέφωνο 2831022214, κος </w:t>
      </w:r>
      <w:proofErr w:type="spellStart"/>
      <w:r w:rsidR="002A3654" w:rsidRPr="002A3654">
        <w:rPr>
          <w:rFonts w:ascii="Arial" w:hAnsi="Arial" w:cs="Arial"/>
          <w:sz w:val="18"/>
          <w:szCs w:val="18"/>
          <w:lang w:val="el-GR"/>
        </w:rPr>
        <w:t>Καλαϊτζάκης</w:t>
      </w:r>
      <w:proofErr w:type="spellEnd"/>
      <w:r w:rsidR="002A3654" w:rsidRPr="002A3654">
        <w:rPr>
          <w:rFonts w:ascii="Arial" w:hAnsi="Arial" w:cs="Arial"/>
          <w:sz w:val="18"/>
          <w:szCs w:val="18"/>
          <w:lang w:val="el-GR"/>
        </w:rPr>
        <w:t xml:space="preserve"> Ιωάννης, </w:t>
      </w:r>
      <w:r w:rsidR="002A3654" w:rsidRPr="002A3654">
        <w:rPr>
          <w:rFonts w:ascii="Arial" w:hAnsi="Arial" w:cs="Arial"/>
          <w:sz w:val="18"/>
          <w:szCs w:val="18"/>
        </w:rPr>
        <w:t>email</w:t>
      </w:r>
      <w:r w:rsidR="002A3654" w:rsidRPr="002A3654">
        <w:rPr>
          <w:rFonts w:ascii="Arial" w:hAnsi="Arial" w:cs="Arial"/>
          <w:sz w:val="18"/>
          <w:szCs w:val="18"/>
          <w:lang w:val="el-GR"/>
        </w:rPr>
        <w:t xml:space="preserve"> </w:t>
      </w:r>
      <w:proofErr w:type="spellStart"/>
      <w:r w:rsidR="002A3654" w:rsidRPr="002A3654">
        <w:rPr>
          <w:rFonts w:ascii="Arial" w:hAnsi="Arial" w:cs="Arial"/>
          <w:sz w:val="18"/>
          <w:szCs w:val="18"/>
        </w:rPr>
        <w:t>eanep</w:t>
      </w:r>
      <w:proofErr w:type="spellEnd"/>
      <w:r w:rsidR="002A3654" w:rsidRPr="002A3654">
        <w:rPr>
          <w:rFonts w:ascii="Arial" w:hAnsi="Arial" w:cs="Arial"/>
          <w:sz w:val="18"/>
          <w:szCs w:val="18"/>
          <w:lang w:val="el-GR"/>
        </w:rPr>
        <w:t>@</w:t>
      </w:r>
      <w:proofErr w:type="spellStart"/>
      <w:r w:rsidR="002A3654" w:rsidRPr="002A3654">
        <w:rPr>
          <w:rFonts w:ascii="Arial" w:hAnsi="Arial" w:cs="Arial"/>
          <w:sz w:val="18"/>
          <w:szCs w:val="18"/>
        </w:rPr>
        <w:t>otenet</w:t>
      </w:r>
      <w:proofErr w:type="spellEnd"/>
      <w:r w:rsidR="002A3654" w:rsidRPr="002A3654">
        <w:rPr>
          <w:rFonts w:ascii="Arial" w:hAnsi="Arial" w:cs="Arial"/>
          <w:sz w:val="18"/>
          <w:szCs w:val="18"/>
          <w:lang w:val="el-GR"/>
        </w:rPr>
        <w:t>.</w:t>
      </w:r>
      <w:r w:rsidR="002A3654" w:rsidRPr="002A3654">
        <w:rPr>
          <w:rFonts w:ascii="Arial" w:hAnsi="Arial" w:cs="Arial"/>
          <w:sz w:val="18"/>
          <w:szCs w:val="18"/>
        </w:rPr>
        <w:t>gr</w:t>
      </w:r>
      <w:r w:rsidR="002A3654" w:rsidRPr="002A3654">
        <w:rPr>
          <w:rFonts w:ascii="Arial" w:hAnsi="Arial" w:cs="Arial"/>
          <w:sz w:val="18"/>
          <w:szCs w:val="18"/>
          <w:lang w:val="el-GR"/>
        </w:rPr>
        <w:t xml:space="preserve">. </w:t>
      </w:r>
    </w:p>
    <w:p w:rsidR="009D1939" w:rsidRPr="003010CF" w:rsidRDefault="009D1939" w:rsidP="00061457">
      <w:pPr>
        <w:spacing w:before="120" w:after="120" w:line="240" w:lineRule="auto"/>
        <w:jc w:val="center"/>
        <w:rPr>
          <w:b/>
          <w:sz w:val="18"/>
          <w:szCs w:val="18"/>
        </w:rPr>
      </w:pPr>
    </w:p>
    <w:sectPr w:rsidR="009D1939" w:rsidRPr="003010CF" w:rsidSect="003010CF">
      <w:headerReference w:type="default" r:id="rId8"/>
      <w:footerReference w:type="default" r:id="rId9"/>
      <w:pgSz w:w="11906" w:h="16838" w:code="9"/>
      <w:pgMar w:top="851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74" w:rsidRDefault="00E57874" w:rsidP="001078F2">
      <w:pPr>
        <w:spacing w:after="0" w:line="240" w:lineRule="auto"/>
      </w:pPr>
      <w:r>
        <w:separator/>
      </w:r>
    </w:p>
  </w:endnote>
  <w:endnote w:type="continuationSeparator" w:id="0">
    <w:p w:rsidR="00E57874" w:rsidRDefault="00E57874" w:rsidP="0010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97" w:rsidRPr="00557F90" w:rsidRDefault="00832497" w:rsidP="0093721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74" w:rsidRDefault="00E57874" w:rsidP="001078F2">
      <w:pPr>
        <w:spacing w:after="0" w:line="240" w:lineRule="auto"/>
      </w:pPr>
      <w:r>
        <w:separator/>
      </w:r>
    </w:p>
  </w:footnote>
  <w:footnote w:type="continuationSeparator" w:id="0">
    <w:p w:rsidR="00E57874" w:rsidRDefault="00E57874" w:rsidP="0010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97" w:rsidRDefault="0092661C" w:rsidP="0092661C">
    <w:pPr>
      <w:pStyle w:val="a3"/>
      <w:tabs>
        <w:tab w:val="clear" w:pos="4153"/>
        <w:tab w:val="clear" w:pos="8306"/>
      </w:tabs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6C8"/>
    <w:multiLevelType w:val="hybridMultilevel"/>
    <w:tmpl w:val="CD6C4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672"/>
    <w:multiLevelType w:val="hybridMultilevel"/>
    <w:tmpl w:val="86AA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F0D2F"/>
    <w:multiLevelType w:val="hybridMultilevel"/>
    <w:tmpl w:val="8B247DAA"/>
    <w:lvl w:ilvl="0" w:tplc="8C46C1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632944"/>
    <w:multiLevelType w:val="hybridMultilevel"/>
    <w:tmpl w:val="4D5A01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A0704"/>
    <w:multiLevelType w:val="hybridMultilevel"/>
    <w:tmpl w:val="86AA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C6270"/>
    <w:multiLevelType w:val="hybridMultilevel"/>
    <w:tmpl w:val="CEE6E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366E"/>
    <w:multiLevelType w:val="hybridMultilevel"/>
    <w:tmpl w:val="CEE6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9462A"/>
    <w:multiLevelType w:val="hybridMultilevel"/>
    <w:tmpl w:val="CD6C4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404A3"/>
    <w:multiLevelType w:val="hybridMultilevel"/>
    <w:tmpl w:val="217860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E0EB4"/>
    <w:multiLevelType w:val="hybridMultilevel"/>
    <w:tmpl w:val="838E5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C7042"/>
    <w:multiLevelType w:val="hybridMultilevel"/>
    <w:tmpl w:val="DF5C5846"/>
    <w:lvl w:ilvl="0" w:tplc="4FACD3D0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133483"/>
    <w:multiLevelType w:val="hybridMultilevel"/>
    <w:tmpl w:val="914800E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6471794"/>
    <w:multiLevelType w:val="hybridMultilevel"/>
    <w:tmpl w:val="71985D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ED18EB"/>
    <w:multiLevelType w:val="hybridMultilevel"/>
    <w:tmpl w:val="2DF0ACFC"/>
    <w:lvl w:ilvl="0" w:tplc="0408000F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A6DD7"/>
    <w:multiLevelType w:val="hybridMultilevel"/>
    <w:tmpl w:val="5A4226F6"/>
    <w:lvl w:ilvl="0" w:tplc="174624AA">
      <w:numFmt w:val="bullet"/>
      <w:lvlText w:val="•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D0915"/>
    <w:multiLevelType w:val="hybridMultilevel"/>
    <w:tmpl w:val="52340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92984"/>
    <w:multiLevelType w:val="hybridMultilevel"/>
    <w:tmpl w:val="CEE6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118C4"/>
    <w:multiLevelType w:val="hybridMultilevel"/>
    <w:tmpl w:val="CEE6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F771A"/>
    <w:multiLevelType w:val="hybridMultilevel"/>
    <w:tmpl w:val="EA045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C08FE"/>
    <w:multiLevelType w:val="hybridMultilevel"/>
    <w:tmpl w:val="5C06D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34B28"/>
    <w:multiLevelType w:val="hybridMultilevel"/>
    <w:tmpl w:val="F0405CAC"/>
    <w:lvl w:ilvl="0" w:tplc="0408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5"/>
  </w:num>
  <w:num w:numId="5">
    <w:abstractNumId w:val="18"/>
  </w:num>
  <w:num w:numId="6">
    <w:abstractNumId w:val="11"/>
  </w:num>
  <w:num w:numId="7">
    <w:abstractNumId w:val="9"/>
  </w:num>
  <w:num w:numId="8">
    <w:abstractNumId w:val="16"/>
  </w:num>
  <w:num w:numId="9">
    <w:abstractNumId w:val="17"/>
  </w:num>
  <w:num w:numId="10">
    <w:abstractNumId w:val="0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F2"/>
    <w:rsid w:val="00026C24"/>
    <w:rsid w:val="0005175C"/>
    <w:rsid w:val="0005493D"/>
    <w:rsid w:val="00061457"/>
    <w:rsid w:val="000A26DA"/>
    <w:rsid w:val="000C11FE"/>
    <w:rsid w:val="000C5190"/>
    <w:rsid w:val="000D13F0"/>
    <w:rsid w:val="001051A5"/>
    <w:rsid w:val="001078F2"/>
    <w:rsid w:val="00117694"/>
    <w:rsid w:val="0012113B"/>
    <w:rsid w:val="00124236"/>
    <w:rsid w:val="00155001"/>
    <w:rsid w:val="00161E1D"/>
    <w:rsid w:val="00166257"/>
    <w:rsid w:val="00171C99"/>
    <w:rsid w:val="001965E6"/>
    <w:rsid w:val="001A35CA"/>
    <w:rsid w:val="001B6E82"/>
    <w:rsid w:val="001B7C75"/>
    <w:rsid w:val="001D64A6"/>
    <w:rsid w:val="001F3925"/>
    <w:rsid w:val="002022E8"/>
    <w:rsid w:val="002371D5"/>
    <w:rsid w:val="0024675A"/>
    <w:rsid w:val="00272817"/>
    <w:rsid w:val="002A3654"/>
    <w:rsid w:val="002B27EA"/>
    <w:rsid w:val="002C5E74"/>
    <w:rsid w:val="002C6181"/>
    <w:rsid w:val="002E4D50"/>
    <w:rsid w:val="002F2D4D"/>
    <w:rsid w:val="003010CF"/>
    <w:rsid w:val="0030400D"/>
    <w:rsid w:val="00312173"/>
    <w:rsid w:val="00323E9A"/>
    <w:rsid w:val="0035090D"/>
    <w:rsid w:val="003624F3"/>
    <w:rsid w:val="003652AF"/>
    <w:rsid w:val="0037159F"/>
    <w:rsid w:val="00374A79"/>
    <w:rsid w:val="003809F3"/>
    <w:rsid w:val="0039013F"/>
    <w:rsid w:val="003A2F12"/>
    <w:rsid w:val="003A7537"/>
    <w:rsid w:val="003E59C7"/>
    <w:rsid w:val="003E77BA"/>
    <w:rsid w:val="0045137E"/>
    <w:rsid w:val="00470058"/>
    <w:rsid w:val="0048209F"/>
    <w:rsid w:val="00485129"/>
    <w:rsid w:val="004C568C"/>
    <w:rsid w:val="004C7517"/>
    <w:rsid w:val="004E14A5"/>
    <w:rsid w:val="005508E8"/>
    <w:rsid w:val="0055410C"/>
    <w:rsid w:val="00554FDA"/>
    <w:rsid w:val="00557F90"/>
    <w:rsid w:val="005643C7"/>
    <w:rsid w:val="0056580A"/>
    <w:rsid w:val="0057497D"/>
    <w:rsid w:val="00584F6B"/>
    <w:rsid w:val="00586DB9"/>
    <w:rsid w:val="005A13DB"/>
    <w:rsid w:val="005C0DBC"/>
    <w:rsid w:val="005C7604"/>
    <w:rsid w:val="005D0C5A"/>
    <w:rsid w:val="005E3896"/>
    <w:rsid w:val="005F2C8F"/>
    <w:rsid w:val="00605389"/>
    <w:rsid w:val="00634C58"/>
    <w:rsid w:val="0063701C"/>
    <w:rsid w:val="0064241C"/>
    <w:rsid w:val="00660194"/>
    <w:rsid w:val="00664915"/>
    <w:rsid w:val="0068133D"/>
    <w:rsid w:val="006B03E1"/>
    <w:rsid w:val="006B22A6"/>
    <w:rsid w:val="006D6AE9"/>
    <w:rsid w:val="007278F1"/>
    <w:rsid w:val="00737FD2"/>
    <w:rsid w:val="007574ED"/>
    <w:rsid w:val="007855C2"/>
    <w:rsid w:val="007A791E"/>
    <w:rsid w:val="007A7E00"/>
    <w:rsid w:val="007B7A2F"/>
    <w:rsid w:val="007E4943"/>
    <w:rsid w:val="007E6F92"/>
    <w:rsid w:val="007F7ABA"/>
    <w:rsid w:val="00802A75"/>
    <w:rsid w:val="008076FA"/>
    <w:rsid w:val="00820956"/>
    <w:rsid w:val="00832497"/>
    <w:rsid w:val="00853DB8"/>
    <w:rsid w:val="0086571C"/>
    <w:rsid w:val="008901A8"/>
    <w:rsid w:val="00896A48"/>
    <w:rsid w:val="008A020A"/>
    <w:rsid w:val="008A7258"/>
    <w:rsid w:val="008E186A"/>
    <w:rsid w:val="008E2D9B"/>
    <w:rsid w:val="008E71DE"/>
    <w:rsid w:val="008E781C"/>
    <w:rsid w:val="008F3878"/>
    <w:rsid w:val="008F3E36"/>
    <w:rsid w:val="008F42BA"/>
    <w:rsid w:val="00903369"/>
    <w:rsid w:val="00906DEF"/>
    <w:rsid w:val="00907472"/>
    <w:rsid w:val="009246F6"/>
    <w:rsid w:val="00925D9C"/>
    <w:rsid w:val="0092661C"/>
    <w:rsid w:val="00933EDE"/>
    <w:rsid w:val="00937007"/>
    <w:rsid w:val="00937217"/>
    <w:rsid w:val="009603C8"/>
    <w:rsid w:val="009D1939"/>
    <w:rsid w:val="009D1D7D"/>
    <w:rsid w:val="00A0489C"/>
    <w:rsid w:val="00A31918"/>
    <w:rsid w:val="00A440BB"/>
    <w:rsid w:val="00A51BFB"/>
    <w:rsid w:val="00A5496B"/>
    <w:rsid w:val="00A642C2"/>
    <w:rsid w:val="00A818AC"/>
    <w:rsid w:val="00A81B2F"/>
    <w:rsid w:val="00A847E1"/>
    <w:rsid w:val="00AC6C25"/>
    <w:rsid w:val="00AC7EBF"/>
    <w:rsid w:val="00B45A3F"/>
    <w:rsid w:val="00B70F44"/>
    <w:rsid w:val="00BC3E2C"/>
    <w:rsid w:val="00BD3403"/>
    <w:rsid w:val="00C10A8E"/>
    <w:rsid w:val="00C32A80"/>
    <w:rsid w:val="00C43CAF"/>
    <w:rsid w:val="00C6030F"/>
    <w:rsid w:val="00C8756E"/>
    <w:rsid w:val="00C93C5A"/>
    <w:rsid w:val="00CC7D4D"/>
    <w:rsid w:val="00CD530B"/>
    <w:rsid w:val="00CE01A7"/>
    <w:rsid w:val="00D06749"/>
    <w:rsid w:val="00D10A23"/>
    <w:rsid w:val="00D37614"/>
    <w:rsid w:val="00D87BB1"/>
    <w:rsid w:val="00DB07E7"/>
    <w:rsid w:val="00DF3942"/>
    <w:rsid w:val="00E57874"/>
    <w:rsid w:val="00E70143"/>
    <w:rsid w:val="00E801E5"/>
    <w:rsid w:val="00E862DF"/>
    <w:rsid w:val="00E94B74"/>
    <w:rsid w:val="00E97E2D"/>
    <w:rsid w:val="00ED02C8"/>
    <w:rsid w:val="00F003F8"/>
    <w:rsid w:val="00F22DD0"/>
    <w:rsid w:val="00F417AA"/>
    <w:rsid w:val="00F52A1C"/>
    <w:rsid w:val="00F57175"/>
    <w:rsid w:val="00F73BC8"/>
    <w:rsid w:val="00F85C3F"/>
    <w:rsid w:val="00F92C4C"/>
    <w:rsid w:val="00F94290"/>
    <w:rsid w:val="00F97196"/>
    <w:rsid w:val="00FA4E68"/>
    <w:rsid w:val="00FC6B34"/>
    <w:rsid w:val="00FD5C03"/>
    <w:rsid w:val="00FE1110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7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63701C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locked/>
    <w:rsid w:val="0063701C"/>
    <w:pPr>
      <w:keepNext/>
      <w:keepLines/>
      <w:spacing w:before="40" w:after="0" w:line="25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locked/>
    <w:rsid w:val="003A753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078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1078F2"/>
  </w:style>
  <w:style w:type="paragraph" w:styleId="a4">
    <w:name w:val="footer"/>
    <w:basedOn w:val="a"/>
    <w:link w:val="Char0"/>
    <w:uiPriority w:val="99"/>
    <w:rsid w:val="001078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1078F2"/>
  </w:style>
  <w:style w:type="paragraph" w:styleId="a5">
    <w:name w:val="Balloon Text"/>
    <w:basedOn w:val="a"/>
    <w:link w:val="Char1"/>
    <w:uiPriority w:val="99"/>
    <w:semiHidden/>
    <w:rsid w:val="0010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locked/>
    <w:rsid w:val="001078F2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1078F2"/>
    <w:rPr>
      <w:color w:val="0000FF"/>
      <w:u w:val="single"/>
    </w:rPr>
  </w:style>
  <w:style w:type="character" w:styleId="a6">
    <w:name w:val="page number"/>
    <w:basedOn w:val="a0"/>
    <w:uiPriority w:val="99"/>
    <w:rsid w:val="001078F2"/>
  </w:style>
  <w:style w:type="paragraph" w:styleId="a7">
    <w:name w:val="Body Text Indent"/>
    <w:basedOn w:val="a"/>
    <w:link w:val="Char2"/>
    <w:uiPriority w:val="99"/>
    <w:rsid w:val="002C5E74"/>
    <w:pPr>
      <w:spacing w:after="0" w:line="240" w:lineRule="auto"/>
      <w:ind w:firstLine="720"/>
    </w:pPr>
    <w:rPr>
      <w:rFonts w:ascii="Arial" w:hAnsi="Arial" w:cs="Arial"/>
      <w:sz w:val="24"/>
      <w:szCs w:val="24"/>
      <w:lang w:eastAsia="el-GR"/>
    </w:rPr>
  </w:style>
  <w:style w:type="character" w:customStyle="1" w:styleId="Char2">
    <w:name w:val="Σώμα κείμενου με εσοχή Char"/>
    <w:link w:val="a7"/>
    <w:uiPriority w:val="99"/>
    <w:semiHidden/>
    <w:locked/>
    <w:rsid w:val="005508E8"/>
    <w:rPr>
      <w:lang w:eastAsia="en-US"/>
    </w:rPr>
  </w:style>
  <w:style w:type="paragraph" w:styleId="20">
    <w:name w:val="Body Text 2"/>
    <w:basedOn w:val="a"/>
    <w:link w:val="2Char0"/>
    <w:uiPriority w:val="99"/>
    <w:rsid w:val="002C5E74"/>
    <w:pPr>
      <w:spacing w:after="0" w:line="240" w:lineRule="auto"/>
    </w:pPr>
    <w:rPr>
      <w:b/>
      <w:bCs/>
      <w:sz w:val="24"/>
      <w:szCs w:val="24"/>
      <w:lang w:eastAsia="el-GR"/>
    </w:rPr>
  </w:style>
  <w:style w:type="character" w:customStyle="1" w:styleId="2Char0">
    <w:name w:val="Σώμα κείμενου 2 Char"/>
    <w:link w:val="20"/>
    <w:uiPriority w:val="99"/>
    <w:semiHidden/>
    <w:locked/>
    <w:rsid w:val="005508E8"/>
    <w:rPr>
      <w:lang w:eastAsia="en-US"/>
    </w:rPr>
  </w:style>
  <w:style w:type="paragraph" w:styleId="30">
    <w:name w:val="Body Text 3"/>
    <w:basedOn w:val="a"/>
    <w:link w:val="3Char0"/>
    <w:uiPriority w:val="99"/>
    <w:rsid w:val="002C5E74"/>
    <w:pPr>
      <w:spacing w:after="120" w:line="240" w:lineRule="auto"/>
    </w:pPr>
    <w:rPr>
      <w:rFonts w:ascii="Arial" w:hAnsi="Arial" w:cs="Arial"/>
      <w:sz w:val="16"/>
      <w:szCs w:val="16"/>
      <w:lang w:eastAsia="el-GR"/>
    </w:rPr>
  </w:style>
  <w:style w:type="character" w:customStyle="1" w:styleId="3Char0">
    <w:name w:val="Σώμα κείμενου 3 Char"/>
    <w:link w:val="30"/>
    <w:uiPriority w:val="99"/>
    <w:semiHidden/>
    <w:locked/>
    <w:rsid w:val="005508E8"/>
    <w:rPr>
      <w:sz w:val="16"/>
      <w:szCs w:val="16"/>
      <w:lang w:eastAsia="en-US"/>
    </w:rPr>
  </w:style>
  <w:style w:type="paragraph" w:customStyle="1" w:styleId="CharCharCharCharCharCharChar">
    <w:name w:val="Char Char Char Char Char Char Char"/>
    <w:basedOn w:val="a"/>
    <w:uiPriority w:val="99"/>
    <w:rsid w:val="002C5E74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3">
    <w:name w:val="Char Char3"/>
    <w:basedOn w:val="a"/>
    <w:uiPriority w:val="99"/>
    <w:rsid w:val="00A642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harChar31">
    <w:name w:val="Char Char31"/>
    <w:basedOn w:val="a"/>
    <w:uiPriority w:val="99"/>
    <w:rsid w:val="00F417AA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harChar32">
    <w:name w:val="Char Char32"/>
    <w:basedOn w:val="a"/>
    <w:uiPriority w:val="99"/>
    <w:rsid w:val="002371D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8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,Itemize,Heading A,bl1,b"/>
    <w:basedOn w:val="a"/>
    <w:link w:val="Char3"/>
    <w:uiPriority w:val="34"/>
    <w:qFormat/>
    <w:rsid w:val="001051A5"/>
    <w:pPr>
      <w:ind w:left="720"/>
      <w:contextualSpacing/>
    </w:pPr>
    <w:rPr>
      <w:rFonts w:cs="Arial"/>
      <w:lang w:val="en-US"/>
    </w:rPr>
  </w:style>
  <w:style w:type="character" w:customStyle="1" w:styleId="Char3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8"/>
    <w:uiPriority w:val="34"/>
    <w:qFormat/>
    <w:rsid w:val="001051A5"/>
    <w:rPr>
      <w:rFonts w:cs="Arial"/>
      <w:sz w:val="22"/>
      <w:szCs w:val="22"/>
      <w:lang w:val="en-US" w:eastAsia="en-US"/>
    </w:rPr>
  </w:style>
  <w:style w:type="character" w:styleId="-0">
    <w:name w:val="FollowedHyperlink"/>
    <w:uiPriority w:val="99"/>
    <w:semiHidden/>
    <w:unhideWhenUsed/>
    <w:rsid w:val="00F97196"/>
    <w:rPr>
      <w:color w:val="800080"/>
      <w:u w:val="single"/>
    </w:rPr>
  </w:style>
  <w:style w:type="character" w:customStyle="1" w:styleId="2Char">
    <w:name w:val="Επικεφαλίδα 2 Char"/>
    <w:link w:val="2"/>
    <w:uiPriority w:val="9"/>
    <w:semiHidden/>
    <w:rsid w:val="0063701C"/>
    <w:rPr>
      <w:rFonts w:ascii="Cambria" w:eastAsia="Times New Roman" w:hAnsi="Cambria"/>
      <w:color w:val="365F91"/>
      <w:sz w:val="26"/>
      <w:szCs w:val="26"/>
      <w:lang w:eastAsia="en-US"/>
    </w:rPr>
  </w:style>
  <w:style w:type="character" w:customStyle="1" w:styleId="3Char">
    <w:name w:val="Επικεφαλίδα 3 Char"/>
    <w:link w:val="3"/>
    <w:uiPriority w:val="9"/>
    <w:semiHidden/>
    <w:rsid w:val="0063701C"/>
    <w:rPr>
      <w:rFonts w:ascii="Cambria" w:eastAsia="Times New Roman" w:hAnsi="Cambria"/>
      <w:color w:val="243F6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63701C"/>
    <w:rPr>
      <w:rFonts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3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67">
    <w:name w:val="xl67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68">
    <w:name w:val="xl68"/>
    <w:basedOn w:val="a"/>
    <w:rsid w:val="006370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69">
    <w:name w:val="xl69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0">
    <w:name w:val="xl70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1">
    <w:name w:val="xl71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2">
    <w:name w:val="xl72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3">
    <w:name w:val="xl73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4">
    <w:name w:val="xl74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5">
    <w:name w:val="xl75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UnresolvedMention">
    <w:name w:val="Unresolved Mention"/>
    <w:uiPriority w:val="99"/>
    <w:semiHidden/>
    <w:unhideWhenUsed/>
    <w:rsid w:val="0063701C"/>
    <w:rPr>
      <w:color w:val="605E5C"/>
      <w:shd w:val="clear" w:color="auto" w:fill="E1DFDD"/>
    </w:rPr>
  </w:style>
  <w:style w:type="paragraph" w:customStyle="1" w:styleId="xl76">
    <w:name w:val="xl76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7">
    <w:name w:val="xl77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8">
    <w:name w:val="xl78"/>
    <w:basedOn w:val="a"/>
    <w:rsid w:val="006370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9">
    <w:name w:val="xl79"/>
    <w:basedOn w:val="a"/>
    <w:rsid w:val="0063701C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el-GR"/>
    </w:rPr>
  </w:style>
  <w:style w:type="paragraph" w:customStyle="1" w:styleId="xl80">
    <w:name w:val="xl80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1">
    <w:name w:val="xl81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el-GR"/>
    </w:rPr>
  </w:style>
  <w:style w:type="paragraph" w:customStyle="1" w:styleId="xl82">
    <w:name w:val="xl82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3">
    <w:name w:val="xl83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l-GR"/>
    </w:rPr>
  </w:style>
  <w:style w:type="paragraph" w:customStyle="1" w:styleId="xl84">
    <w:name w:val="xl84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5">
    <w:name w:val="xl85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6">
    <w:name w:val="xl86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7">
    <w:name w:val="xl87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el-GR"/>
    </w:rPr>
  </w:style>
  <w:style w:type="paragraph" w:customStyle="1" w:styleId="xl88">
    <w:name w:val="xl88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89">
    <w:name w:val="xl89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0">
    <w:name w:val="xl90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1">
    <w:name w:val="xl91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2">
    <w:name w:val="xl92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3">
    <w:name w:val="xl93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4">
    <w:name w:val="xl94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5">
    <w:name w:val="xl95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6">
    <w:name w:val="xl96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7">
    <w:name w:val="xl97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8">
    <w:name w:val="xl98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el-GR"/>
    </w:rPr>
  </w:style>
  <w:style w:type="paragraph" w:customStyle="1" w:styleId="xl99">
    <w:name w:val="xl99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0000"/>
      <w:sz w:val="20"/>
      <w:szCs w:val="20"/>
      <w:lang w:eastAsia="el-GR"/>
    </w:rPr>
  </w:style>
  <w:style w:type="paragraph" w:customStyle="1" w:styleId="xl100">
    <w:name w:val="xl100"/>
    <w:basedOn w:val="a"/>
    <w:rsid w:val="0063701C"/>
    <w:pPr>
      <w:pBdr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el-GR"/>
    </w:rPr>
  </w:style>
  <w:style w:type="paragraph" w:customStyle="1" w:styleId="xl101">
    <w:name w:val="xl101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el-GR"/>
    </w:rPr>
  </w:style>
  <w:style w:type="paragraph" w:customStyle="1" w:styleId="xl102">
    <w:name w:val="xl102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el-GR"/>
    </w:rPr>
  </w:style>
  <w:style w:type="paragraph" w:customStyle="1" w:styleId="xl103">
    <w:name w:val="xl103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el-GR"/>
    </w:rPr>
  </w:style>
  <w:style w:type="paragraph" w:customStyle="1" w:styleId="xl104">
    <w:name w:val="xl104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el-GR"/>
    </w:rPr>
  </w:style>
  <w:style w:type="paragraph" w:customStyle="1" w:styleId="xl105">
    <w:name w:val="xl105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el-GR"/>
    </w:rPr>
  </w:style>
  <w:style w:type="paragraph" w:customStyle="1" w:styleId="xl106">
    <w:name w:val="xl106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el-GR"/>
    </w:rPr>
  </w:style>
  <w:style w:type="paragraph" w:customStyle="1" w:styleId="xl63">
    <w:name w:val="xl63"/>
    <w:basedOn w:val="a"/>
    <w:rsid w:val="006370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l-GR"/>
    </w:rPr>
  </w:style>
  <w:style w:type="paragraph" w:customStyle="1" w:styleId="xl64">
    <w:name w:val="xl64"/>
    <w:basedOn w:val="a"/>
    <w:rsid w:val="006370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l-GR"/>
    </w:rPr>
  </w:style>
  <w:style w:type="paragraph" w:customStyle="1" w:styleId="xl65">
    <w:name w:val="xl65"/>
    <w:basedOn w:val="a"/>
    <w:rsid w:val="006370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l-GR"/>
    </w:rPr>
  </w:style>
  <w:style w:type="character" w:styleId="aa">
    <w:name w:val="Strong"/>
    <w:uiPriority w:val="22"/>
    <w:qFormat/>
    <w:locked/>
    <w:rsid w:val="0063701C"/>
    <w:rPr>
      <w:b/>
      <w:bCs/>
    </w:rPr>
  </w:style>
  <w:style w:type="character" w:customStyle="1" w:styleId="4Char">
    <w:name w:val="Επικεφαλίδα 4 Char"/>
    <w:link w:val="4"/>
    <w:semiHidden/>
    <w:rsid w:val="003A75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">
    <w:name w:val="Παράγραφος λίστας1"/>
    <w:basedOn w:val="a"/>
    <w:rsid w:val="005D0C5A"/>
    <w:pPr>
      <w:ind w:left="720"/>
    </w:pPr>
    <w:rPr>
      <w:rFonts w:eastAsia="Times New Roman" w:cs="Times New Roman"/>
      <w:lang w:val="en-US"/>
    </w:rPr>
  </w:style>
  <w:style w:type="character" w:customStyle="1" w:styleId="rynqvb">
    <w:name w:val="rynqvb"/>
    <w:rsid w:val="005D0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7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63701C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locked/>
    <w:rsid w:val="0063701C"/>
    <w:pPr>
      <w:keepNext/>
      <w:keepLines/>
      <w:spacing w:before="40" w:after="0" w:line="25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locked/>
    <w:rsid w:val="003A753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078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1078F2"/>
  </w:style>
  <w:style w:type="paragraph" w:styleId="a4">
    <w:name w:val="footer"/>
    <w:basedOn w:val="a"/>
    <w:link w:val="Char0"/>
    <w:uiPriority w:val="99"/>
    <w:rsid w:val="001078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1078F2"/>
  </w:style>
  <w:style w:type="paragraph" w:styleId="a5">
    <w:name w:val="Balloon Text"/>
    <w:basedOn w:val="a"/>
    <w:link w:val="Char1"/>
    <w:uiPriority w:val="99"/>
    <w:semiHidden/>
    <w:rsid w:val="0010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locked/>
    <w:rsid w:val="001078F2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1078F2"/>
    <w:rPr>
      <w:color w:val="0000FF"/>
      <w:u w:val="single"/>
    </w:rPr>
  </w:style>
  <w:style w:type="character" w:styleId="a6">
    <w:name w:val="page number"/>
    <w:basedOn w:val="a0"/>
    <w:uiPriority w:val="99"/>
    <w:rsid w:val="001078F2"/>
  </w:style>
  <w:style w:type="paragraph" w:styleId="a7">
    <w:name w:val="Body Text Indent"/>
    <w:basedOn w:val="a"/>
    <w:link w:val="Char2"/>
    <w:uiPriority w:val="99"/>
    <w:rsid w:val="002C5E74"/>
    <w:pPr>
      <w:spacing w:after="0" w:line="240" w:lineRule="auto"/>
      <w:ind w:firstLine="720"/>
    </w:pPr>
    <w:rPr>
      <w:rFonts w:ascii="Arial" w:hAnsi="Arial" w:cs="Arial"/>
      <w:sz w:val="24"/>
      <w:szCs w:val="24"/>
      <w:lang w:eastAsia="el-GR"/>
    </w:rPr>
  </w:style>
  <w:style w:type="character" w:customStyle="1" w:styleId="Char2">
    <w:name w:val="Σώμα κείμενου με εσοχή Char"/>
    <w:link w:val="a7"/>
    <w:uiPriority w:val="99"/>
    <w:semiHidden/>
    <w:locked/>
    <w:rsid w:val="005508E8"/>
    <w:rPr>
      <w:lang w:eastAsia="en-US"/>
    </w:rPr>
  </w:style>
  <w:style w:type="paragraph" w:styleId="20">
    <w:name w:val="Body Text 2"/>
    <w:basedOn w:val="a"/>
    <w:link w:val="2Char0"/>
    <w:uiPriority w:val="99"/>
    <w:rsid w:val="002C5E74"/>
    <w:pPr>
      <w:spacing w:after="0" w:line="240" w:lineRule="auto"/>
    </w:pPr>
    <w:rPr>
      <w:b/>
      <w:bCs/>
      <w:sz w:val="24"/>
      <w:szCs w:val="24"/>
      <w:lang w:eastAsia="el-GR"/>
    </w:rPr>
  </w:style>
  <w:style w:type="character" w:customStyle="1" w:styleId="2Char0">
    <w:name w:val="Σώμα κείμενου 2 Char"/>
    <w:link w:val="20"/>
    <w:uiPriority w:val="99"/>
    <w:semiHidden/>
    <w:locked/>
    <w:rsid w:val="005508E8"/>
    <w:rPr>
      <w:lang w:eastAsia="en-US"/>
    </w:rPr>
  </w:style>
  <w:style w:type="paragraph" w:styleId="30">
    <w:name w:val="Body Text 3"/>
    <w:basedOn w:val="a"/>
    <w:link w:val="3Char0"/>
    <w:uiPriority w:val="99"/>
    <w:rsid w:val="002C5E74"/>
    <w:pPr>
      <w:spacing w:after="120" w:line="240" w:lineRule="auto"/>
    </w:pPr>
    <w:rPr>
      <w:rFonts w:ascii="Arial" w:hAnsi="Arial" w:cs="Arial"/>
      <w:sz w:val="16"/>
      <w:szCs w:val="16"/>
      <w:lang w:eastAsia="el-GR"/>
    </w:rPr>
  </w:style>
  <w:style w:type="character" w:customStyle="1" w:styleId="3Char0">
    <w:name w:val="Σώμα κείμενου 3 Char"/>
    <w:link w:val="30"/>
    <w:uiPriority w:val="99"/>
    <w:semiHidden/>
    <w:locked/>
    <w:rsid w:val="005508E8"/>
    <w:rPr>
      <w:sz w:val="16"/>
      <w:szCs w:val="16"/>
      <w:lang w:eastAsia="en-US"/>
    </w:rPr>
  </w:style>
  <w:style w:type="paragraph" w:customStyle="1" w:styleId="CharCharCharCharCharCharChar">
    <w:name w:val="Char Char Char Char Char Char Char"/>
    <w:basedOn w:val="a"/>
    <w:uiPriority w:val="99"/>
    <w:rsid w:val="002C5E74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3">
    <w:name w:val="Char Char3"/>
    <w:basedOn w:val="a"/>
    <w:uiPriority w:val="99"/>
    <w:rsid w:val="00A642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harChar31">
    <w:name w:val="Char Char31"/>
    <w:basedOn w:val="a"/>
    <w:uiPriority w:val="99"/>
    <w:rsid w:val="00F417AA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harChar32">
    <w:name w:val="Char Char32"/>
    <w:basedOn w:val="a"/>
    <w:uiPriority w:val="99"/>
    <w:rsid w:val="002371D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8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,Itemize,Heading A,bl1,b"/>
    <w:basedOn w:val="a"/>
    <w:link w:val="Char3"/>
    <w:uiPriority w:val="34"/>
    <w:qFormat/>
    <w:rsid w:val="001051A5"/>
    <w:pPr>
      <w:ind w:left="720"/>
      <w:contextualSpacing/>
    </w:pPr>
    <w:rPr>
      <w:rFonts w:cs="Arial"/>
      <w:lang w:val="en-US"/>
    </w:rPr>
  </w:style>
  <w:style w:type="character" w:customStyle="1" w:styleId="Char3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8"/>
    <w:uiPriority w:val="34"/>
    <w:qFormat/>
    <w:rsid w:val="001051A5"/>
    <w:rPr>
      <w:rFonts w:cs="Arial"/>
      <w:sz w:val="22"/>
      <w:szCs w:val="22"/>
      <w:lang w:val="en-US" w:eastAsia="en-US"/>
    </w:rPr>
  </w:style>
  <w:style w:type="character" w:styleId="-0">
    <w:name w:val="FollowedHyperlink"/>
    <w:uiPriority w:val="99"/>
    <w:semiHidden/>
    <w:unhideWhenUsed/>
    <w:rsid w:val="00F97196"/>
    <w:rPr>
      <w:color w:val="800080"/>
      <w:u w:val="single"/>
    </w:rPr>
  </w:style>
  <w:style w:type="character" w:customStyle="1" w:styleId="2Char">
    <w:name w:val="Επικεφαλίδα 2 Char"/>
    <w:link w:val="2"/>
    <w:uiPriority w:val="9"/>
    <w:semiHidden/>
    <w:rsid w:val="0063701C"/>
    <w:rPr>
      <w:rFonts w:ascii="Cambria" w:eastAsia="Times New Roman" w:hAnsi="Cambria"/>
      <w:color w:val="365F91"/>
      <w:sz w:val="26"/>
      <w:szCs w:val="26"/>
      <w:lang w:eastAsia="en-US"/>
    </w:rPr>
  </w:style>
  <w:style w:type="character" w:customStyle="1" w:styleId="3Char">
    <w:name w:val="Επικεφαλίδα 3 Char"/>
    <w:link w:val="3"/>
    <w:uiPriority w:val="9"/>
    <w:semiHidden/>
    <w:rsid w:val="0063701C"/>
    <w:rPr>
      <w:rFonts w:ascii="Cambria" w:eastAsia="Times New Roman" w:hAnsi="Cambria"/>
      <w:color w:val="243F6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63701C"/>
    <w:rPr>
      <w:rFonts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3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67">
    <w:name w:val="xl67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68">
    <w:name w:val="xl68"/>
    <w:basedOn w:val="a"/>
    <w:rsid w:val="006370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69">
    <w:name w:val="xl69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0">
    <w:name w:val="xl70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1">
    <w:name w:val="xl71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2">
    <w:name w:val="xl72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3">
    <w:name w:val="xl73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4">
    <w:name w:val="xl74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5">
    <w:name w:val="xl75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UnresolvedMention">
    <w:name w:val="Unresolved Mention"/>
    <w:uiPriority w:val="99"/>
    <w:semiHidden/>
    <w:unhideWhenUsed/>
    <w:rsid w:val="0063701C"/>
    <w:rPr>
      <w:color w:val="605E5C"/>
      <w:shd w:val="clear" w:color="auto" w:fill="E1DFDD"/>
    </w:rPr>
  </w:style>
  <w:style w:type="paragraph" w:customStyle="1" w:styleId="xl76">
    <w:name w:val="xl76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7">
    <w:name w:val="xl77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8">
    <w:name w:val="xl78"/>
    <w:basedOn w:val="a"/>
    <w:rsid w:val="006370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9">
    <w:name w:val="xl79"/>
    <w:basedOn w:val="a"/>
    <w:rsid w:val="0063701C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el-GR"/>
    </w:rPr>
  </w:style>
  <w:style w:type="paragraph" w:customStyle="1" w:styleId="xl80">
    <w:name w:val="xl80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1">
    <w:name w:val="xl81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el-GR"/>
    </w:rPr>
  </w:style>
  <w:style w:type="paragraph" w:customStyle="1" w:styleId="xl82">
    <w:name w:val="xl82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3">
    <w:name w:val="xl83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l-GR"/>
    </w:rPr>
  </w:style>
  <w:style w:type="paragraph" w:customStyle="1" w:styleId="xl84">
    <w:name w:val="xl84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5">
    <w:name w:val="xl85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6">
    <w:name w:val="xl86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7">
    <w:name w:val="xl87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el-GR"/>
    </w:rPr>
  </w:style>
  <w:style w:type="paragraph" w:customStyle="1" w:styleId="xl88">
    <w:name w:val="xl88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89">
    <w:name w:val="xl89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0">
    <w:name w:val="xl90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1">
    <w:name w:val="xl91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2">
    <w:name w:val="xl92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3">
    <w:name w:val="xl93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4">
    <w:name w:val="xl94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5">
    <w:name w:val="xl95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6">
    <w:name w:val="xl96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7">
    <w:name w:val="xl97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8">
    <w:name w:val="xl98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el-GR"/>
    </w:rPr>
  </w:style>
  <w:style w:type="paragraph" w:customStyle="1" w:styleId="xl99">
    <w:name w:val="xl99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0000"/>
      <w:sz w:val="20"/>
      <w:szCs w:val="20"/>
      <w:lang w:eastAsia="el-GR"/>
    </w:rPr>
  </w:style>
  <w:style w:type="paragraph" w:customStyle="1" w:styleId="xl100">
    <w:name w:val="xl100"/>
    <w:basedOn w:val="a"/>
    <w:rsid w:val="0063701C"/>
    <w:pPr>
      <w:pBdr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el-GR"/>
    </w:rPr>
  </w:style>
  <w:style w:type="paragraph" w:customStyle="1" w:styleId="xl101">
    <w:name w:val="xl101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el-GR"/>
    </w:rPr>
  </w:style>
  <w:style w:type="paragraph" w:customStyle="1" w:styleId="xl102">
    <w:name w:val="xl102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el-GR"/>
    </w:rPr>
  </w:style>
  <w:style w:type="paragraph" w:customStyle="1" w:styleId="xl103">
    <w:name w:val="xl103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el-GR"/>
    </w:rPr>
  </w:style>
  <w:style w:type="paragraph" w:customStyle="1" w:styleId="xl104">
    <w:name w:val="xl104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el-GR"/>
    </w:rPr>
  </w:style>
  <w:style w:type="paragraph" w:customStyle="1" w:styleId="xl105">
    <w:name w:val="xl105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el-GR"/>
    </w:rPr>
  </w:style>
  <w:style w:type="paragraph" w:customStyle="1" w:styleId="xl106">
    <w:name w:val="xl106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el-GR"/>
    </w:rPr>
  </w:style>
  <w:style w:type="paragraph" w:customStyle="1" w:styleId="xl63">
    <w:name w:val="xl63"/>
    <w:basedOn w:val="a"/>
    <w:rsid w:val="006370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l-GR"/>
    </w:rPr>
  </w:style>
  <w:style w:type="paragraph" w:customStyle="1" w:styleId="xl64">
    <w:name w:val="xl64"/>
    <w:basedOn w:val="a"/>
    <w:rsid w:val="006370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l-GR"/>
    </w:rPr>
  </w:style>
  <w:style w:type="paragraph" w:customStyle="1" w:styleId="xl65">
    <w:name w:val="xl65"/>
    <w:basedOn w:val="a"/>
    <w:rsid w:val="006370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l-GR"/>
    </w:rPr>
  </w:style>
  <w:style w:type="character" w:styleId="aa">
    <w:name w:val="Strong"/>
    <w:uiPriority w:val="22"/>
    <w:qFormat/>
    <w:locked/>
    <w:rsid w:val="0063701C"/>
    <w:rPr>
      <w:b/>
      <w:bCs/>
    </w:rPr>
  </w:style>
  <w:style w:type="character" w:customStyle="1" w:styleId="4Char">
    <w:name w:val="Επικεφαλίδα 4 Char"/>
    <w:link w:val="4"/>
    <w:semiHidden/>
    <w:rsid w:val="003A75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">
    <w:name w:val="Παράγραφος λίστας1"/>
    <w:basedOn w:val="a"/>
    <w:rsid w:val="005D0C5A"/>
    <w:pPr>
      <w:ind w:left="720"/>
    </w:pPr>
    <w:rPr>
      <w:rFonts w:eastAsia="Times New Roman" w:cs="Times New Roman"/>
      <w:lang w:val="en-US"/>
    </w:rPr>
  </w:style>
  <w:style w:type="character" w:customStyle="1" w:styleId="rynqvb">
    <w:name w:val="rynqvb"/>
    <w:rsid w:val="005D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ΑΡΙΘ</vt:lpstr>
    </vt:vector>
  </TitlesOfParts>
  <Company>.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ΑΡΙΘ</dc:title>
  <dc:creator>owner</dc:creator>
  <cp:lastModifiedBy>user</cp:lastModifiedBy>
  <cp:revision>2</cp:revision>
  <cp:lastPrinted>2025-07-09T11:11:00Z</cp:lastPrinted>
  <dcterms:created xsi:type="dcterms:W3CDTF">2025-07-09T12:49:00Z</dcterms:created>
  <dcterms:modified xsi:type="dcterms:W3CDTF">2025-07-09T12:49:00Z</dcterms:modified>
</cp:coreProperties>
</file>