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  <Override PartName="/customXml/itemProps5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_rels/item5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Source Sans Pro Light" w:hAnsi="Source Sans Pro Light"/>
          <w:sz w:val="32"/>
          <w:szCs w:val="34"/>
          <w:lang w:val="en-US"/>
        </w:rPr>
      </w:pPr>
      <w:r>
        <w:rPr>
          <w:b/>
          <w:bCs/>
          <w:color w:val="1A1918"/>
          <w:lang w:val="en-US"/>
        </w:rPr>
        <w:t xml:space="preserve">                                                                               </w:t>
      </w:r>
      <w:r>
        <w:rPr>
          <w:b/>
          <w:bCs/>
          <w:color w:val="1A1918"/>
          <w:sz w:val="32"/>
          <w:szCs w:val="34"/>
          <w:lang w:val="en-US"/>
        </w:rPr>
        <w:t>REGISTRATION FORM</w:t>
      </w:r>
      <w:r>
        <w:rPr>
          <w:rFonts w:ascii="Source Sans Pro Light" w:hAnsi="Source Sans Pro Light"/>
          <w:b/>
          <w:bCs/>
          <w:color w:val="1A1918"/>
          <w:sz w:val="32"/>
          <w:szCs w:val="34"/>
          <w:lang w:val="en-US"/>
        </w:rPr>
        <w:t xml:space="preserve">                             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rFonts w:ascii="Source Sans Pro Light" w:hAnsi="Source Sans Pro Light"/>
          <w:sz w:val="20"/>
          <w:szCs w:val="20"/>
          <w:lang w:val="en-US"/>
        </w:rPr>
      </w:pPr>
      <w:r>
        <w:rPr>
          <w:rFonts w:ascii="Source Sans Pro Light" w:hAnsi="Source Sans Pro Light"/>
          <w:sz w:val="20"/>
          <w:szCs w:val="20"/>
          <w:lang w:val="en-US"/>
        </w:rPr>
      </w:r>
    </w:p>
    <w:p>
      <w:pPr>
        <w:pStyle w:val="Normal"/>
        <w:jc w:val="both"/>
        <w:rPr>
          <w:rFonts w:ascii="Source Sans Pro Light" w:hAnsi="Source Sans Pro Light"/>
          <w:b/>
          <w:b/>
          <w:bCs/>
          <w:sz w:val="20"/>
          <w:szCs w:val="20"/>
          <w:lang w:val="en-US"/>
        </w:rPr>
      </w:pPr>
      <w:r>
        <w:rPr>
          <w:rFonts w:ascii="Source Sans Pro Light" w:hAnsi="Source Sans Pro Light"/>
          <w:b/>
          <w:bCs/>
          <w:sz w:val="20"/>
          <w:szCs w:val="20"/>
          <w:lang w:val="en-US"/>
        </w:rPr>
        <w:t>Greek Business Delegation | BAU 2027</w:t>
      </w:r>
    </w:p>
    <w:p>
      <w:pPr>
        <w:pStyle w:val="Normal"/>
        <w:rPr>
          <w:rFonts w:ascii="Source Sans Pro Light" w:hAnsi="Source Sans Pro Light"/>
          <w:sz w:val="20"/>
          <w:szCs w:val="20"/>
          <w:lang w:val="en-US"/>
        </w:rPr>
      </w:pPr>
      <w:r>
        <w:rPr>
          <w:rFonts w:ascii="Source Sans Pro Light" w:hAnsi="Source Sans Pro Light"/>
          <w:b/>
          <w:bCs/>
          <w:sz w:val="20"/>
          <w:szCs w:val="20"/>
          <w:lang w:val="en-US"/>
        </w:rPr>
        <w:t>Munich, 11-13 January 2027</w:t>
      </w:r>
    </w:p>
    <w:p>
      <w:pPr>
        <w:pStyle w:val="Normal"/>
        <w:rPr>
          <w:rFonts w:ascii="Aptos" w:hAnsi="Aptos" w:asciiTheme="minorHAnsi" w:hAnsiTheme="minorHAnsi"/>
          <w:b/>
          <w:b/>
          <w:bCs/>
          <w:sz w:val="20"/>
          <w:szCs w:val="20"/>
          <w:lang w:val="en-US"/>
        </w:rPr>
      </w:pPr>
      <w:r>
        <w:rPr>
          <w:rFonts w:ascii="Source Sans Pro Light" w:hAnsi="Source Sans Pro Light"/>
          <w:sz w:val="20"/>
          <w:szCs w:val="20"/>
          <w:lang w:val="en-US"/>
        </w:rPr>
        <w:t xml:space="preserve">Please send the completed form by </w:t>
      </w:r>
      <w:r>
        <w:rPr>
          <w:rFonts w:ascii="Source Sans Pro Light" w:hAnsi="Source Sans Pro Light"/>
          <w:b/>
          <w:bCs/>
          <w:color w:val="C00000"/>
          <w:sz w:val="20"/>
          <w:szCs w:val="20"/>
          <w:lang w:val="en-US"/>
        </w:rPr>
        <w:t>30 September 2026</w:t>
      </w:r>
      <w:r>
        <w:rPr>
          <w:rFonts w:ascii="Source Sans Pro Light" w:hAnsi="Source Sans Pro Light"/>
          <w:color w:val="C00000"/>
          <w:sz w:val="20"/>
          <w:szCs w:val="20"/>
          <w:lang w:val="en-US"/>
        </w:rPr>
        <w:t xml:space="preserve"> </w:t>
      </w:r>
      <w:r>
        <w:rPr>
          <w:rFonts w:ascii="Source Sans Pro Light" w:hAnsi="Source Sans Pro Light"/>
          <w:sz w:val="20"/>
          <w:szCs w:val="20"/>
          <w:lang w:val="en-US"/>
        </w:rPr>
        <w:t xml:space="preserve">the latest to: </w:t>
      </w:r>
      <w:hyperlink r:id="rId2">
        <w:r>
          <w:rPr>
            <w:rStyle w:val="Style5"/>
            <w:rFonts w:ascii="Source Sans Pro Light" w:hAnsi="Source Sans Pro Light"/>
            <w:sz w:val="20"/>
            <w:szCs w:val="20"/>
            <w:lang w:val="en-US"/>
          </w:rPr>
          <w:t>y.patsiavos@ahk.com.gr</w:t>
        </w:r>
      </w:hyperlink>
      <w:r>
        <w:rPr>
          <w:rFonts w:ascii="Source Sans Pro Light" w:hAnsi="Source Sans Pro Light"/>
          <w:sz w:val="20"/>
          <w:szCs w:val="20"/>
          <w:lang w:val="en-US"/>
        </w:rPr>
        <w:t xml:space="preserve"> , info@epimlas.gr</w:t>
      </w:r>
    </w:p>
    <w:p>
      <w:pPr>
        <w:pStyle w:val="Normal"/>
        <w:rPr>
          <w:rFonts w:ascii="Aptos" w:hAnsi="Aptos" w:asciiTheme="minorHAnsi" w:hAnsiTheme="minorHAnsi"/>
          <w:b/>
          <w:b/>
          <w:bCs/>
          <w:sz w:val="20"/>
          <w:szCs w:val="20"/>
          <w:lang w:val="en-US"/>
        </w:rPr>
      </w:pPr>
      <w:r>
        <w:rPr>
          <w:rFonts w:asciiTheme="minorHAnsi" w:hAnsiTheme="minorHAnsi" w:ascii="Aptos" w:hAnsi="Aptos"/>
          <w:b/>
          <w:bCs/>
          <w:sz w:val="20"/>
          <w:szCs w:val="20"/>
          <w:lang w:val="en-US"/>
        </w:rPr>
      </w:r>
    </w:p>
    <w:p>
      <w:pPr>
        <w:pStyle w:val="Normal"/>
        <w:spacing w:before="0" w:after="240"/>
        <w:rPr>
          <w:rFonts w:ascii="Source Sans Pro Light" w:hAnsi="Source Sans Pro Light" w:cs="Arial"/>
          <w:b/>
          <w:b/>
          <w:bCs/>
          <w:sz w:val="20"/>
          <w:szCs w:val="20"/>
          <w:lang w:val="el-GR"/>
        </w:rPr>
      </w:pPr>
      <w:r>
        <w:rPr>
          <w:rFonts w:cs="Arial" w:ascii="Source Sans Pro Light" w:hAnsi="Source Sans Pro Light"/>
          <w:b/>
          <w:bCs/>
          <w:sz w:val="20"/>
          <w:szCs w:val="20"/>
          <w:lang w:val="en-US"/>
        </w:rPr>
        <w:t>COMPANY / ORGANIZATION DETAILS</w:t>
      </w:r>
    </w:p>
    <w:tbl>
      <w:tblPr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69"/>
        <w:gridCol w:w="6386"/>
      </w:tblGrid>
      <w:tr>
        <w:trPr>
          <w:trHeight w:val="20" w:hRule="atLeast"/>
        </w:trPr>
        <w:tc>
          <w:tcPr>
            <w:tcW w:w="2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AHKTabellefett"/>
              <w:widowControl w:val="false"/>
              <w:spacing w:before="0" w:after="0"/>
              <w:contextualSpacing/>
              <w:rPr/>
            </w:pPr>
            <w:r>
              <w:rPr/>
              <w:t>Company / Organization Name:</w:t>
            </w:r>
          </w:p>
        </w:tc>
        <w:tc>
          <w:tcPr>
            <w:tcW w:w="6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70" w:type="dxa"/>
              <w:bottom w:w="170" w:type="dxa"/>
            </w:tcMar>
          </w:tcPr>
          <w:p>
            <w:pPr>
              <w:pStyle w:val="AHKTabelleMengentext"/>
              <w:widowControl w:val="false"/>
              <w:spacing w:before="0" w:after="0"/>
              <w:contextualSpacing/>
              <w:rPr>
                <w:lang w:val="el-GR"/>
              </w:rPr>
            </w:pPr>
            <w:r>
              <w:rPr>
                <w:lang w:val="el-GR"/>
              </w:rPr>
            </w:r>
          </w:p>
        </w:tc>
      </w:tr>
      <w:tr>
        <w:trPr>
          <w:trHeight w:val="20" w:hRule="atLeast"/>
        </w:trPr>
        <w:tc>
          <w:tcPr>
            <w:tcW w:w="2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AHKTabellefett"/>
              <w:widowControl w:val="false"/>
              <w:spacing w:before="0" w:after="0"/>
              <w:contextualSpacing/>
              <w:rPr>
                <w:lang w:val="en-US"/>
              </w:rPr>
            </w:pPr>
            <w:r>
              <w:rPr>
                <w:lang w:val="en-US"/>
              </w:rPr>
              <w:t>Website:</w:t>
            </w:r>
          </w:p>
        </w:tc>
        <w:tc>
          <w:tcPr>
            <w:tcW w:w="6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70" w:type="dxa"/>
              <w:bottom w:w="170" w:type="dxa"/>
            </w:tcMar>
          </w:tcPr>
          <w:p>
            <w:pPr>
              <w:pStyle w:val="AHKTabelleAufzhlung"/>
              <w:widowControl w:val="false"/>
              <w:numPr>
                <w:ilvl w:val="0"/>
                <w:numId w:val="0"/>
              </w:numPr>
              <w:ind w:left="170" w:hanging="17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2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AHKTabellefett"/>
              <w:widowControl w:val="false"/>
              <w:spacing w:before="0" w:after="0"/>
              <w:contextualSpacing/>
              <w:rPr>
                <w:lang w:val="en-US"/>
              </w:rPr>
            </w:pPr>
            <w:r>
              <w:rPr>
                <w:lang w:val="en-US"/>
              </w:rPr>
              <w:t>Profile &amp; activity, brief description of products/services:</w:t>
            </w:r>
          </w:p>
        </w:tc>
        <w:tc>
          <w:tcPr>
            <w:tcW w:w="6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70" w:type="dxa"/>
              <w:bottom w:w="170" w:type="dxa"/>
            </w:tcMar>
          </w:tcPr>
          <w:p>
            <w:pPr>
              <w:pStyle w:val="AHKTabelleAufzhlung"/>
              <w:widowControl w:val="false"/>
              <w:numPr>
                <w:ilvl w:val="0"/>
                <w:numId w:val="0"/>
              </w:numPr>
              <w:ind w:left="170" w:hanging="170"/>
              <w:rPr/>
            </w:pPr>
            <w:r>
              <w:rPr/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spacing w:before="0" w:after="240"/>
        <w:rPr>
          <w:rFonts w:ascii="Source Sans Pro Light" w:hAnsi="Source Sans Pro Light" w:cs="Arial"/>
          <w:b/>
          <w:b/>
          <w:bCs/>
          <w:sz w:val="20"/>
          <w:szCs w:val="20"/>
          <w:lang w:val="en-US"/>
        </w:rPr>
      </w:pPr>
      <w:r>
        <w:rPr>
          <w:rFonts w:cs="Arial" w:ascii="Source Sans Pro Light" w:hAnsi="Source Sans Pro Light"/>
          <w:sz w:val="20"/>
          <w:szCs w:val="20"/>
          <w:lang w:val="en-US"/>
        </w:rPr>
        <w:t xml:space="preserve"> </w:t>
      </w:r>
      <w:r>
        <w:rPr>
          <w:rFonts w:cs="Arial" w:ascii="Source Sans Pro Light" w:hAnsi="Source Sans Pro Light"/>
          <w:b/>
          <w:bCs/>
          <w:sz w:val="20"/>
          <w:szCs w:val="20"/>
          <w:lang w:val="en-US"/>
        </w:rPr>
        <w:t>PARTICIPANT DETAILS</w:t>
      </w:r>
    </w:p>
    <w:tbl>
      <w:tblPr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69"/>
        <w:gridCol w:w="6386"/>
      </w:tblGrid>
      <w:tr>
        <w:trPr>
          <w:trHeight w:val="20" w:hRule="atLeast"/>
        </w:trPr>
        <w:tc>
          <w:tcPr>
            <w:tcW w:w="2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AHKTabellefett"/>
              <w:widowControl w:val="false"/>
              <w:rPr>
                <w:lang w:val="en-US"/>
              </w:rPr>
            </w:pPr>
            <w:r>
              <w:rPr>
                <w:lang w:val="en-US"/>
              </w:rPr>
              <w:t>Full Name:</w:t>
            </w:r>
          </w:p>
          <w:p>
            <w:pPr>
              <w:pStyle w:val="AHKTabellefett"/>
              <w:widowControl w:val="false"/>
              <w:rPr>
                <w:b w:val="false"/>
                <w:b w:val="false"/>
                <w:bCs w:val="false"/>
                <w:lang w:val="en-US"/>
              </w:rPr>
            </w:pPr>
            <w:r>
              <w:rPr>
                <w:b w:val="false"/>
                <w:bCs w:val="false"/>
                <w:sz w:val="18"/>
                <w:szCs w:val="18"/>
                <w:lang w:val="en-US"/>
              </w:rPr>
              <w:t>(with Latin characters as shows in travel documents)</w:t>
            </w:r>
          </w:p>
        </w:tc>
        <w:tc>
          <w:tcPr>
            <w:tcW w:w="6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70" w:type="dxa"/>
              <w:bottom w:w="170" w:type="dxa"/>
            </w:tcMar>
          </w:tcPr>
          <w:p>
            <w:pPr>
              <w:pStyle w:val="AHKTabelleMengentext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>
          <w:trHeight w:val="140" w:hRule="atLeast"/>
        </w:trPr>
        <w:tc>
          <w:tcPr>
            <w:tcW w:w="2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AHKTabellefett"/>
              <w:widowControl w:val="false"/>
              <w:rPr>
                <w:lang w:val="en-US"/>
              </w:rPr>
            </w:pPr>
            <w:r>
              <w:rPr/>
              <w:t>Position:</w:t>
            </w:r>
          </w:p>
        </w:tc>
        <w:tc>
          <w:tcPr>
            <w:tcW w:w="6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70" w:type="dxa"/>
              <w:bottom w:w="170" w:type="dxa"/>
            </w:tcMar>
          </w:tcPr>
          <w:p>
            <w:pPr>
              <w:pStyle w:val="AHKTabelleAufzhlung"/>
              <w:widowControl w:val="false"/>
              <w:numPr>
                <w:ilvl w:val="0"/>
                <w:numId w:val="0"/>
              </w:numPr>
              <w:ind w:left="170" w:hanging="170"/>
              <w:rPr/>
            </w:pPr>
            <w:r>
              <w:rPr/>
            </w:r>
          </w:p>
        </w:tc>
      </w:tr>
      <w:tr>
        <w:trPr>
          <w:trHeight w:val="140" w:hRule="atLeast"/>
        </w:trPr>
        <w:tc>
          <w:tcPr>
            <w:tcW w:w="2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AHKTabellefett"/>
              <w:widowControl w:val="false"/>
              <w:rPr/>
            </w:pPr>
            <w:r>
              <w:rPr/>
              <w:t>Email</w:t>
            </w:r>
            <w:r>
              <w:rPr>
                <w:lang w:val="en-US"/>
              </w:rPr>
              <w:t>:</w:t>
            </w:r>
            <w:r>
              <w:rPr/>
              <w:t xml:space="preserve"> </w:t>
            </w:r>
          </w:p>
        </w:tc>
        <w:tc>
          <w:tcPr>
            <w:tcW w:w="6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70" w:type="dxa"/>
              <w:bottom w:w="170" w:type="dxa"/>
            </w:tcMar>
          </w:tcPr>
          <w:p>
            <w:pPr>
              <w:pStyle w:val="AHKTabelleAufzhlung"/>
              <w:widowControl w:val="false"/>
              <w:numPr>
                <w:ilvl w:val="0"/>
                <w:numId w:val="0"/>
              </w:numPr>
              <w:ind w:left="170" w:hanging="170"/>
              <w:rPr/>
            </w:pPr>
            <w:r>
              <w:rPr/>
            </w:r>
          </w:p>
        </w:tc>
      </w:tr>
      <w:tr>
        <w:trPr>
          <w:trHeight w:val="140" w:hRule="atLeast"/>
        </w:trPr>
        <w:tc>
          <w:tcPr>
            <w:tcW w:w="2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AHKTabellefett"/>
              <w:widowControl w:val="false"/>
              <w:rPr/>
            </w:pPr>
            <w:r>
              <w:rPr/>
              <w:t>Phone:</w:t>
            </w:r>
          </w:p>
        </w:tc>
        <w:tc>
          <w:tcPr>
            <w:tcW w:w="6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70" w:type="dxa"/>
              <w:bottom w:w="170" w:type="dxa"/>
            </w:tcMar>
          </w:tcPr>
          <w:p>
            <w:pPr>
              <w:pStyle w:val="AHKTabelleAufzhlung"/>
              <w:widowControl w:val="false"/>
              <w:numPr>
                <w:ilvl w:val="0"/>
                <w:numId w:val="0"/>
              </w:numPr>
              <w:ind w:left="170" w:hanging="170"/>
              <w:rPr/>
            </w:pPr>
            <w:r>
              <w:rPr/>
            </w:r>
          </w:p>
        </w:tc>
      </w:tr>
      <w:tr>
        <w:trPr>
          <w:trHeight w:val="140" w:hRule="atLeast"/>
        </w:trPr>
        <w:tc>
          <w:tcPr>
            <w:tcW w:w="29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AHKTabellefett"/>
              <w:widowControl w:val="false"/>
              <w:rPr/>
            </w:pPr>
            <w:r>
              <w:rPr/>
              <w:t>Mobile:</w:t>
            </w:r>
          </w:p>
        </w:tc>
        <w:tc>
          <w:tcPr>
            <w:tcW w:w="6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70" w:type="dxa"/>
              <w:bottom w:w="170" w:type="dxa"/>
            </w:tcMar>
          </w:tcPr>
          <w:p>
            <w:pPr>
              <w:pStyle w:val="AHKTabelleAufzhlung"/>
              <w:widowControl w:val="false"/>
              <w:numPr>
                <w:ilvl w:val="0"/>
                <w:numId w:val="0"/>
              </w:numPr>
              <w:ind w:left="170" w:hanging="170"/>
              <w:rPr/>
            </w:pPr>
            <w:r>
              <w:rPr/>
            </w:r>
          </w:p>
        </w:tc>
      </w:tr>
    </w:tbl>
    <w:p>
      <w:pPr>
        <w:pStyle w:val="Normal"/>
        <w:rPr>
          <w:rFonts w:ascii="Source Sans Pro Light" w:hAnsi="Source Sans Pro Light" w:cs="Arial"/>
          <w:sz w:val="20"/>
          <w:szCs w:val="20"/>
          <w:lang w:val="en-US"/>
        </w:rPr>
      </w:pPr>
      <w:r>
        <w:rPr>
          <w:rFonts w:cs="Arial" w:ascii="Source Sans Pro Light" w:hAnsi="Source Sans Pro Light"/>
          <w:sz w:val="20"/>
          <w:szCs w:val="20"/>
          <w:lang w:val="en-US"/>
        </w:rPr>
      </w:r>
    </w:p>
    <w:p>
      <w:pPr>
        <w:pStyle w:val="Normal"/>
        <w:rPr>
          <w:rFonts w:ascii="Source Sans Pro Light" w:hAnsi="Source Sans Pro Light" w:cs="Arial"/>
          <w:sz w:val="20"/>
          <w:szCs w:val="20"/>
          <w:lang w:val="en-US"/>
        </w:rPr>
      </w:pPr>
      <w:r>
        <w:rPr>
          <w:rFonts w:cs="Arial" w:ascii="Source Sans Pro Light" w:hAnsi="Source Sans Pro Light"/>
          <w:sz w:val="20"/>
          <w:szCs w:val="20"/>
          <w:lang w:val="en-US"/>
        </w:rPr>
        <w:t>By submitting this form, the participant/company consents to the processing and transfer of their details to relevant entities and companies for the organization of the Business Delegation.</w:t>
      </w:r>
    </w:p>
    <w:p>
      <w:pPr>
        <w:pStyle w:val="Normal"/>
        <w:rPr>
          <w:rFonts w:ascii="Source Sans Pro Light" w:hAnsi="Source Sans Pro Light" w:cs="Arial"/>
          <w:sz w:val="16"/>
          <w:szCs w:val="16"/>
          <w:lang w:val="en-US"/>
        </w:rPr>
      </w:pPr>
      <w:r>
        <w:rPr>
          <w:rFonts w:cs="Arial" w:ascii="Source Sans Pro Light" w:hAnsi="Source Sans Pro Light"/>
          <w:sz w:val="16"/>
          <w:szCs w:val="16"/>
          <w:lang w:val="en-US"/>
        </w:rPr>
      </w:r>
    </w:p>
    <w:tbl>
      <w:tblPr>
        <w:tblW w:w="936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68"/>
        <w:gridCol w:w="3242"/>
        <w:gridCol w:w="3150"/>
      </w:tblGrid>
      <w:tr>
        <w:trPr>
          <w:trHeight w:val="20" w:hRule="atLeast"/>
        </w:trPr>
        <w:tc>
          <w:tcPr>
            <w:tcW w:w="2968" w:type="dxa"/>
            <w:tcBorders/>
          </w:tcPr>
          <w:p>
            <w:pPr>
              <w:pStyle w:val="AHKTabellefett"/>
              <w:widowControl w:val="false"/>
              <w:jc w:val="center"/>
              <w:rPr/>
            </w:pPr>
            <w:r>
              <w:rPr/>
              <w:t>Date</w:t>
            </w:r>
          </w:p>
        </w:tc>
        <w:tc>
          <w:tcPr>
            <w:tcW w:w="3242" w:type="dxa"/>
            <w:tcBorders/>
            <w:tcMar>
              <w:top w:w="170" w:type="dxa"/>
              <w:bottom w:w="170" w:type="dxa"/>
            </w:tcMar>
          </w:tcPr>
          <w:p>
            <w:pPr>
              <w:pStyle w:val="AHKTabellefett"/>
              <w:widowControl w:val="false"/>
              <w:jc w:val="center"/>
              <w:rPr/>
            </w:pPr>
            <w:r>
              <w:rPr/>
              <w:t>Signature</w:t>
            </w:r>
          </w:p>
        </w:tc>
        <w:tc>
          <w:tcPr>
            <w:tcW w:w="3150" w:type="dxa"/>
            <w:tcBorders/>
          </w:tcPr>
          <w:p>
            <w:pPr>
              <w:pStyle w:val="AHKTabellefett"/>
              <w:widowControl w:val="false"/>
              <w:jc w:val="center"/>
              <w:rPr>
                <w:lang w:val="en-US"/>
              </w:rPr>
            </w:pPr>
            <w:r>
              <w:rPr/>
              <w:t>Stamp</w:t>
            </w:r>
          </w:p>
        </w:tc>
      </w:tr>
    </w:tbl>
    <w:p>
      <w:pPr>
        <w:pStyle w:val="Normal"/>
        <w:rPr>
          <w:rFonts w:ascii="Source Sans Pro Light" w:hAnsi="Source Sans Pro Light" w:cs="Arial"/>
          <w:sz w:val="20"/>
          <w:szCs w:val="20"/>
          <w:lang w:val="en-US"/>
        </w:rPr>
      </w:pPr>
      <w:r>
        <w:rPr>
          <w:rFonts w:cs="Arial" w:ascii="Source Sans Pro Light" w:hAnsi="Source Sans Pro Light"/>
          <w:sz w:val="20"/>
          <w:szCs w:val="20"/>
          <w:lang w:val="en-US"/>
        </w:rPr>
      </w:r>
    </w:p>
    <w:p>
      <w:pPr>
        <w:pStyle w:val="Normal"/>
        <w:jc w:val="both"/>
        <w:rPr>
          <w:rFonts w:ascii="Trebuchet MS" w:hAnsi="Trebuchet MS"/>
          <w:sz w:val="20"/>
          <w:szCs w:val="20"/>
          <w:lang w:val="el-GR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080" w:right="1080" w:gutter="0" w:header="710" w:top="1313" w:footer="453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Aptos">
    <w:charset w:val="a1"/>
    <w:family w:val="roman"/>
    <w:pitch w:val="variable"/>
  </w:font>
  <w:font w:name="Source Sans Pro">
    <w:charset w:val="a1"/>
    <w:family w:val="roman"/>
    <w:pitch w:val="variable"/>
  </w:font>
  <w:font w:name="Aptos Display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Source Sans Pro Light">
    <w:charset w:val="a1"/>
    <w:family w:val="roman"/>
    <w:pitch w:val="variable"/>
  </w:font>
  <w:font w:name="Trebuchet MS">
    <w:charset w:val="a1"/>
    <w:family w:val="roman"/>
    <w:pitch w:val="variable"/>
  </w:font>
  <w:font w:name="Calibri">
    <w:charset w:val="a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pBdr>
        <w:bottom w:val="single" w:sz="12" w:space="1" w:color="000000"/>
      </w:pBdr>
      <w:jc w:val="right"/>
      <w:rPr>
        <w:rFonts w:ascii="Trebuchet MS" w:hAnsi="Trebuchet MS"/>
        <w:b/>
        <w:b/>
        <w:bCs/>
        <w:sz w:val="18"/>
        <w:szCs w:val="18"/>
        <w:lang w:val="en-US"/>
      </w:rPr>
    </w:pPr>
    <w:r>
      <w:rPr>
        <w:rFonts w:ascii="Trebuchet MS" w:hAnsi="Trebuchet MS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Trebuchet MS" w:hAnsi="Trebuchet MS"/>
      </w:rPr>
      <w:instrText xml:space="preserve"> PAGE </w:instrText>
    </w:r>
    <w:r>
      <w:rPr>
        <w:sz w:val="18"/>
        <w:b/>
        <w:szCs w:val="18"/>
        <w:bCs/>
        <w:rFonts w:ascii="Trebuchet MS" w:hAnsi="Trebuchet MS"/>
      </w:rPr>
      <w:fldChar w:fldCharType="separate"/>
    </w:r>
    <w:r>
      <w:rPr>
        <w:sz w:val="18"/>
        <w:b/>
        <w:szCs w:val="18"/>
        <w:bCs/>
        <w:rFonts w:ascii="Trebuchet MS" w:hAnsi="Trebuchet MS"/>
      </w:rPr>
      <w:t>1</w:t>
    </w:r>
    <w:r>
      <w:rPr>
        <w:sz w:val="18"/>
        <w:b/>
        <w:szCs w:val="18"/>
        <w:bCs/>
        <w:rFonts w:ascii="Trebuchet MS" w:hAnsi="Trebuchet MS"/>
      </w:rPr>
      <w:fldChar w:fldCharType="end"/>
    </w:r>
    <w:r>
      <w:rPr>
        <w:rFonts w:ascii="Trebuchet MS" w:hAnsi="Trebuchet MS"/>
        <w:sz w:val="18"/>
        <w:szCs w:val="18"/>
        <w:lang w:val="en-US"/>
      </w:rPr>
      <w:t xml:space="preserve"> </w:t>
    </w:r>
    <w:r>
      <w:rPr>
        <w:rFonts w:ascii="Trebuchet MS" w:hAnsi="Trebuchet MS"/>
        <w:sz w:val="18"/>
        <w:szCs w:val="18"/>
        <w:lang w:val="en-US"/>
      </w:rPr>
      <w:t xml:space="preserve">/ </w:t>
    </w:r>
    <w:r>
      <w:rPr>
        <w:rFonts w:ascii="Trebuchet MS" w:hAnsi="Trebuchet MS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Trebuchet MS" w:hAnsi="Trebuchet MS"/>
      </w:rPr>
      <w:instrText xml:space="preserve"> NUMPAGES </w:instrText>
    </w:r>
    <w:r>
      <w:rPr>
        <w:sz w:val="18"/>
        <w:b/>
        <w:szCs w:val="18"/>
        <w:bCs/>
        <w:rFonts w:ascii="Trebuchet MS" w:hAnsi="Trebuchet MS"/>
      </w:rPr>
      <w:fldChar w:fldCharType="separate"/>
    </w:r>
    <w:r>
      <w:rPr>
        <w:sz w:val="18"/>
        <w:b/>
        <w:szCs w:val="18"/>
        <w:bCs/>
        <w:rFonts w:ascii="Trebuchet MS" w:hAnsi="Trebuchet MS"/>
      </w:rPr>
      <w:t>1</w:t>
    </w:r>
    <w:r>
      <w:rPr>
        <w:sz w:val="18"/>
        <w:b/>
        <w:szCs w:val="18"/>
        <w:bCs/>
        <w:rFonts w:ascii="Trebuchet MS" w:hAnsi="Trebuchet MS"/>
      </w:rPr>
      <w:fldChar w:fldCharType="end"/>
    </w:r>
  </w:p>
  <w:p>
    <w:pPr>
      <w:pStyle w:val="Style15"/>
      <w:rPr>
        <w:rFonts w:ascii="Trebuchet MS" w:hAnsi="Trebuchet MS" w:cs="Palatino Linotype"/>
        <w:b/>
        <w:b/>
        <w:bCs/>
        <w:color w:val="005696"/>
        <w:sz w:val="16"/>
        <w:szCs w:val="16"/>
        <w:lang w:val="en-US"/>
      </w:rPr>
    </w:pPr>
    <w:r>
      <w:rPr>
        <w:rFonts w:cs="Palatino Linotype" w:ascii="Trebuchet MS" w:hAnsi="Trebuchet MS"/>
        <w:b/>
        <w:bCs/>
        <w:color w:val="005696"/>
        <w:sz w:val="16"/>
        <w:szCs w:val="16"/>
        <w:lang w:val="en-US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5041900</wp:posOffset>
          </wp:positionH>
          <wp:positionV relativeFrom="paragraph">
            <wp:posOffset>3810</wp:posOffset>
          </wp:positionV>
          <wp:extent cx="1266825" cy="1184275"/>
          <wp:effectExtent l="0" t="0" r="0" b="0"/>
          <wp:wrapNone/>
          <wp:docPr id="3" name="Εικόνα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63" r="0" b="363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18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Style15"/>
      <w:ind w:left="-1985" w:hanging="0"/>
      <w:jc w:val="center"/>
      <w:rPr>
        <w:rFonts w:ascii="Trebuchet MS" w:hAnsi="Trebuchet MS" w:cs="Palatino Linotype"/>
        <w:b/>
        <w:b/>
        <w:bCs/>
        <w:color w:val="005696"/>
        <w:sz w:val="16"/>
        <w:szCs w:val="16"/>
        <w:lang w:val="en-US"/>
      </w:rPr>
    </w:pPr>
    <w:r>
      <w:rPr>
        <w:rFonts w:cs="Palatino Linotype" w:ascii="Trebuchet MS" w:hAnsi="Trebuchet MS"/>
        <w:b/>
        <w:bCs/>
        <w:color w:val="005696"/>
        <w:sz w:val="16"/>
        <w:szCs w:val="16"/>
        <w:lang w:val="en-US"/>
      </w:rPr>
    </w:r>
  </w:p>
  <w:p>
    <w:pPr>
      <w:pStyle w:val="Style15"/>
      <w:ind w:left="-1985" w:hanging="0"/>
      <w:jc w:val="center"/>
      <w:rPr>
        <w:rFonts w:ascii="Trebuchet MS" w:hAnsi="Trebuchet MS" w:cs="Palatino Linotype"/>
        <w:b/>
        <w:b/>
        <w:bCs/>
        <w:color w:val="005696"/>
        <w:sz w:val="16"/>
        <w:szCs w:val="16"/>
        <w:lang w:val="en-US"/>
      </w:rPr>
    </w:pPr>
    <w:r>
      <w:rPr>
        <w:rFonts w:cs="Palatino Linotype" w:ascii="Trebuchet MS" w:hAnsi="Trebuchet MS"/>
        <w:b/>
        <w:bCs/>
        <w:color w:val="005696"/>
        <w:sz w:val="16"/>
        <w:szCs w:val="16"/>
        <w:lang w:val="en-US"/>
      </w:rPr>
    </w:r>
  </w:p>
  <w:p>
    <w:pPr>
      <w:pStyle w:val="Normal"/>
      <w:tabs>
        <w:tab w:val="clear" w:pos="708"/>
        <w:tab w:val="center" w:pos="4153" w:leader="none"/>
        <w:tab w:val="right" w:pos="8306" w:leader="none"/>
      </w:tabs>
      <w:spacing w:lineRule="exact" w:line="200"/>
      <w:ind w:left="-1984" w:hanging="0"/>
      <w:jc w:val="center"/>
      <w:rPr>
        <w:rFonts w:ascii="Trebuchet MS" w:hAnsi="Trebuchet MS" w:cs="Palatino Linotype"/>
        <w:b/>
        <w:b/>
        <w:bCs/>
        <w:color w:val="005696"/>
        <w:sz w:val="16"/>
        <w:szCs w:val="16"/>
        <w:lang w:val="en-US"/>
      </w:rPr>
    </w:pPr>
    <w:bookmarkStart w:id="0" w:name="_Hlk211248884"/>
    <w:r>
      <w:rPr>
        <w:rFonts w:cs="Palatino Linotype" w:ascii="Trebuchet MS" w:hAnsi="Trebuchet MS"/>
        <w:b/>
        <w:bCs/>
        <w:color w:val="005696"/>
        <w:sz w:val="16"/>
        <w:szCs w:val="16"/>
        <w:lang w:val="en-US"/>
      </w:rPr>
      <w:t>GERMAN-HELLENIC CHAMBER OF INDUSTRY AND COMMERCE</w:t>
    </w:r>
  </w:p>
  <w:p>
    <w:pPr>
      <w:pStyle w:val="Normal"/>
      <w:numPr>
        <w:ilvl w:val="0"/>
        <w:numId w:val="0"/>
      </w:numPr>
      <w:tabs>
        <w:tab w:val="clear" w:pos="708"/>
        <w:tab w:val="center" w:pos="4153" w:leader="none"/>
        <w:tab w:val="right" w:pos="8306" w:leader="none"/>
      </w:tabs>
      <w:ind w:left="-1985" w:hanging="0"/>
      <w:jc w:val="center"/>
      <w:outlineLvl w:val="0"/>
      <w:rPr>
        <w:rFonts w:ascii="Trebuchet MS" w:hAnsi="Trebuchet MS" w:eastAsia="Calibri" w:cs="Palatino Linotype"/>
        <w:sz w:val="16"/>
        <w:szCs w:val="16"/>
        <w:lang w:val="en-US"/>
      </w:rPr>
    </w:pPr>
    <w:r>
      <w:rPr>
        <w:rFonts w:eastAsia="Calibri" w:cs="Palatino Linotype" w:ascii="Trebuchet MS" w:hAnsi="Trebuchet MS"/>
        <w:sz w:val="16"/>
        <w:szCs w:val="16"/>
        <w:lang w:val="en-US"/>
      </w:rPr>
      <w:t>Dorileou 10-12, GR-115 21 Athen, Tel.: +30 210 6419000, ahkathen@ahk.com.gr</w:t>
    </w:r>
  </w:p>
  <w:p>
    <w:pPr>
      <w:pStyle w:val="Style15"/>
      <w:ind w:left="-1985" w:hanging="0"/>
      <w:jc w:val="center"/>
      <w:rPr>
        <w:rFonts w:ascii="Trebuchet MS" w:hAnsi="Trebuchet MS"/>
        <w:sz w:val="16"/>
        <w:szCs w:val="16"/>
        <w:lang w:val="en-US"/>
      </w:rPr>
    </w:pPr>
    <w:r>
      <w:rPr>
        <w:rFonts w:ascii="Trebuchet MS" w:hAnsi="Trebuchet MS"/>
        <w:sz w:val="16"/>
        <w:szCs w:val="16"/>
        <w:lang w:val="en-US"/>
      </w:rPr>
      <w:t>Voulgari 50, GR-542 48 Thessaloniki, Tel.: +30 2310 327733, ahkthess@</w:t>
    </w:r>
    <w:r>
      <w:rPr>
        <w:rFonts w:eastAsia="Calibri" w:cs="Palatino Linotype" w:ascii="Trebuchet MS" w:hAnsi="Trebuchet MS"/>
        <w:sz w:val="16"/>
        <w:szCs w:val="16"/>
        <w:lang w:val="en-US"/>
      </w:rPr>
      <w:t>ahk.com.gr</w:t>
    </w:r>
  </w:p>
  <w:p>
    <w:pPr>
      <w:pStyle w:val="Style15"/>
      <w:tabs>
        <w:tab w:val="clear" w:pos="8306"/>
        <w:tab w:val="center" w:pos="4153" w:leader="none"/>
        <w:tab w:val="right" w:pos="8460" w:leader="none"/>
      </w:tabs>
      <w:ind w:left="-1985" w:hanging="0"/>
      <w:jc w:val="center"/>
      <w:rPr>
        <w:color w:val="000000" w:themeColor="text1"/>
        <w:lang w:val="en-US"/>
      </w:rPr>
    </w:pPr>
    <w:r>
      <w:rPr>
        <w:rFonts w:ascii="Trebuchet MS" w:hAnsi="Trebuchet MS"/>
        <w:sz w:val="16"/>
        <w:szCs w:val="16"/>
        <w:lang w:val="en-US"/>
      </w:rPr>
      <w:t xml:space="preserve">www.german-chamber.gr, </w:t>
    </w:r>
    <w:hyperlink r:id="rId2">
      <w:r>
        <w:rPr>
          <w:rStyle w:val="Style5"/>
          <w:rFonts w:ascii="Trebuchet MS" w:hAnsi="Trebuchet MS"/>
          <w:color w:val="000000" w:themeColor="text1"/>
          <w:sz w:val="16"/>
          <w:szCs w:val="16"/>
          <w:u w:val="none"/>
          <w:lang w:val="en-US"/>
        </w:rPr>
        <w:t>www.german-fairs.gr</w:t>
      </w:r>
    </w:hyperlink>
    <w:bookmarkEnd w:id="0"/>
  </w:p>
  <w:p>
    <w:pPr>
      <w:pStyle w:val="Style15"/>
      <w:tabs>
        <w:tab w:val="clear" w:pos="8306"/>
        <w:tab w:val="center" w:pos="4153" w:leader="none"/>
        <w:tab w:val="right" w:pos="8460" w:leader="none"/>
      </w:tabs>
      <w:ind w:left="-1985" w:hanging="0"/>
      <w:rPr>
        <w:rFonts w:ascii="Trebuchet MS" w:hAnsi="Trebuchet MS"/>
        <w:sz w:val="16"/>
        <w:szCs w:val="16"/>
        <w:lang w:val="en-US"/>
      </w:rPr>
    </w:pPr>
    <w:r>
      <w:rPr>
        <w:rFonts w:ascii="Trebuchet MS" w:hAnsi="Trebuchet MS"/>
        <w:sz w:val="16"/>
        <w:szCs w:val="16"/>
        <w:lang w:val="en-US"/>
      </w:rPr>
    </w:r>
  </w:p>
  <w:p>
    <w:pPr>
      <w:pStyle w:val="Style15"/>
      <w:tabs>
        <w:tab w:val="clear" w:pos="8306"/>
        <w:tab w:val="center" w:pos="4153" w:leader="none"/>
        <w:tab w:val="right" w:pos="8460" w:leader="none"/>
      </w:tabs>
      <w:ind w:left="-1985" w:hanging="0"/>
      <w:rPr>
        <w:rFonts w:ascii="Trebuchet MS" w:hAnsi="Trebuchet MS"/>
        <w:sz w:val="16"/>
        <w:szCs w:val="16"/>
        <w:lang w:val="en-US"/>
      </w:rPr>
    </w:pPr>
    <w:r>
      <w:rPr>
        <w:rFonts w:ascii="Trebuchet MS" w:hAnsi="Trebuchet MS"/>
        <w:sz w:val="16"/>
        <w:szCs w:val="16"/>
        <w:lang w:val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tabs>
        <w:tab w:val="clear" w:pos="8306"/>
        <w:tab w:val="center" w:pos="4153" w:leader="none"/>
        <w:tab w:val="right" w:pos="5103" w:leader="none"/>
        <w:tab w:val="left" w:pos="6590" w:leader="none"/>
      </w:tabs>
      <w:rPr/>
    </w:pPr>
    <w:r>
      <w:drawing>
        <wp:anchor behindDoc="1" distT="0" distB="0" distL="114300" distR="114300" simplePos="0" locked="0" layoutInCell="0" allowOverlap="1" relativeHeight="4">
          <wp:simplePos x="0" y="0"/>
          <wp:positionH relativeFrom="margin">
            <wp:posOffset>-7620</wp:posOffset>
          </wp:positionH>
          <wp:positionV relativeFrom="topMargin">
            <wp:posOffset>381000</wp:posOffset>
          </wp:positionV>
          <wp:extent cx="2156460" cy="435610"/>
          <wp:effectExtent l="0" t="0" r="0" b="0"/>
          <wp:wrapSquare wrapText="bothSides"/>
          <wp:docPr id="1" name="Grafi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435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  <w:tab/>
      <w:t xml:space="preserve">                                                  </w:t>
    </w:r>
    <w:r>
      <w:rPr/>
      <w:drawing>
        <wp:inline distT="0" distB="0" distL="0" distR="0">
          <wp:extent cx="633730" cy="647700"/>
          <wp:effectExtent l="0" t="0" r="0" b="0"/>
          <wp:docPr id="2" name="Image2 Copy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 Copy 1 Copy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                                                                                         </w:t>
    </w:r>
  </w:p>
  <w:p>
    <w:pPr>
      <w:pStyle w:val="Style14"/>
      <w:tabs>
        <w:tab w:val="clear" w:pos="8306"/>
        <w:tab w:val="center" w:pos="4153" w:leader="none"/>
        <w:tab w:val="right" w:pos="5103" w:leader="none"/>
        <w:tab w:val="left" w:pos="6590" w:leader="none"/>
      </w:tabs>
      <w:rPr>
        <w:lang w:val="el-GR"/>
      </w:rPr>
    </w:pPr>
    <w:r>
      <w:rPr>
        <w:lang w:val="el-GR"/>
      </w:rPr>
      <w:t xml:space="preserve">                                                                                                                           </w:t>
    </w:r>
    <w:r>
      <w:rPr>
        <w:rFonts w:ascii="Calibri" w:hAnsi="Calibri"/>
        <w:sz w:val="24"/>
        <w:szCs w:val="24"/>
        <w:lang w:val="el-GR"/>
      </w:rPr>
      <w:t>ΕΠΙΜΕΛΗΤΗΡΙΟ ΛΑΣΙΘΙΟΥ</w:t>
    </w:r>
  </w:p>
  <w:p>
    <w:pPr>
      <w:pStyle w:val="Style14"/>
      <w:tabs>
        <w:tab w:val="clear" w:pos="8306"/>
        <w:tab w:val="center" w:pos="4153" w:leader="none"/>
        <w:tab w:val="right" w:pos="5103" w:leader="none"/>
        <w:tab w:val="left" w:pos="6590" w:leader="none"/>
      </w:tabs>
      <w:rPr/>
    </w:pPr>
    <w:r>
      <w:rPr/>
    </w:r>
  </w:p>
  <w:p>
    <w:pPr>
      <w:pStyle w:val="Style14"/>
      <w:tabs>
        <w:tab w:val="clear" w:pos="8306"/>
        <w:tab w:val="center" w:pos="4153" w:leader="none"/>
        <w:tab w:val="right" w:pos="5103" w:leader="none"/>
        <w:tab w:val="left" w:pos="6590" w:leader="none"/>
      </w:tabs>
      <w:rPr/>
    </w:pPr>
    <w:r>
      <w:rPr/>
    </w:r>
  </w:p>
  <w:p>
    <w:pPr>
      <w:pStyle w:val="Style14"/>
      <w:tabs>
        <w:tab w:val="clear" w:pos="8306"/>
        <w:tab w:val="center" w:pos="4153" w:leader="none"/>
        <w:tab w:val="right" w:pos="5103" w:leader="none"/>
        <w:tab w:val="left" w:pos="6590" w:leader="none"/>
      </w:tabs>
      <w:rPr/>
    </w:pPr>
    <w:r>
      <w:rPr/>
    </w:r>
  </w:p>
  <w:p>
    <w:pPr>
      <w:pStyle w:val="Style14"/>
      <w:tabs>
        <w:tab w:val="clear" w:pos="8306"/>
        <w:tab w:val="center" w:pos="4153" w:leader="none"/>
        <w:tab w:val="right" w:pos="5103" w:leader="none"/>
        <w:tab w:val="left" w:pos="6590" w:leader="none"/>
      </w:tabs>
      <w:rPr/>
    </w:pPr>
    <w:r>
      <w:rPr/>
      <w:t xml:space="preserve">                                                             </w:t>
    </w:r>
  </w:p>
  <w:p>
    <w:pPr>
      <w:pStyle w:val="Style14"/>
      <w:tabs>
        <w:tab w:val="clear" w:pos="8306"/>
        <w:tab w:val="center" w:pos="4153" w:leader="none"/>
        <w:tab w:val="right" w:pos="5103" w:leader="none"/>
        <w:tab w:val="left" w:pos="6590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rial" w:asciiTheme="minorHAnsi" w:cstheme="minorBidi" w:eastAsiaTheme="minorHAnsi" w:hAnsiTheme="minorHAns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a5038"/>
    <w:pPr>
      <w:widowControl/>
      <w:suppressAutoHyphens w:val="true"/>
      <w:bidi w:val="0"/>
      <w:spacing w:lineRule="auto" w:line="240" w:before="0" w:after="0"/>
      <w:jc w:val="left"/>
    </w:pPr>
    <w:rPr>
      <w:rFonts w:ascii="Source Sans Pro" w:hAnsi="Source Sans Pro" w:eastAsia="Aptos" w:cs="Times New Roman (Textkörper CS)"/>
      <w:color w:val="auto"/>
      <w:kern w:val="0"/>
      <w:sz w:val="24"/>
      <w:szCs w:val="24"/>
      <w:lang w:val="de-DE" w:eastAsia="en-US" w:bidi="ar-SA"/>
      <w14:ligatures w14:val="none"/>
    </w:rPr>
  </w:style>
  <w:style w:type="paragraph" w:styleId="1">
    <w:name w:val="Heading 1"/>
    <w:basedOn w:val="Normal"/>
    <w:next w:val="Normal"/>
    <w:link w:val="Heading1Char"/>
    <w:uiPriority w:val="9"/>
    <w:qFormat/>
    <w:rsid w:val="00de40d2"/>
    <w:pPr>
      <w:keepNext w:val="true"/>
      <w:keepLines/>
      <w:spacing w:before="360" w:after="80"/>
      <w:outlineLvl w:val="0"/>
    </w:pPr>
    <w:rPr>
      <w:rFonts w:ascii="Aptos Display" w:hAnsi="Aptos Display" w:eastAsia="" w:cs="Times New Roman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Heading2Char"/>
    <w:uiPriority w:val="9"/>
    <w:semiHidden/>
    <w:unhideWhenUsed/>
    <w:qFormat/>
    <w:rsid w:val="00de40d2"/>
    <w:pPr>
      <w:keepNext w:val="true"/>
      <w:keepLines/>
      <w:spacing w:before="160" w:after="80"/>
      <w:outlineLvl w:val="1"/>
    </w:pPr>
    <w:rPr>
      <w:rFonts w:ascii="Aptos Display" w:hAnsi="Aptos Display" w:eastAsia="" w:cs="Times New Roman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Heading3Char"/>
    <w:uiPriority w:val="9"/>
    <w:semiHidden/>
    <w:unhideWhenUsed/>
    <w:qFormat/>
    <w:rsid w:val="00de40d2"/>
    <w:pPr>
      <w:keepNext w:val="true"/>
      <w:keepLines/>
      <w:spacing w:before="160" w:after="80"/>
      <w:outlineLvl w:val="2"/>
    </w:pPr>
    <w:rPr>
      <w:rFonts w:eastAsia="" w:cs="Times New Roman" w:cstheme="majorBidi" w:eastAsiaTheme="majorEastAsia"/>
      <w:color w:val="0F4761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Heading4Char"/>
    <w:uiPriority w:val="9"/>
    <w:semiHidden/>
    <w:unhideWhenUsed/>
    <w:qFormat/>
    <w:rsid w:val="00de40d2"/>
    <w:pPr>
      <w:keepNext w:val="true"/>
      <w:keepLines/>
      <w:spacing w:before="80" w:after="40"/>
      <w:outlineLvl w:val="3"/>
    </w:pPr>
    <w:rPr>
      <w:rFonts w:eastAsia="" w:cs="Times New Roman" w:cstheme="majorBidi" w:eastAsiaTheme="majorEastAsia"/>
      <w:i/>
      <w:iCs/>
      <w:color w:val="0F4761" w:themeColor="accent1" w:themeShade="bf"/>
    </w:rPr>
  </w:style>
  <w:style w:type="paragraph" w:styleId="5">
    <w:name w:val="Heading 5"/>
    <w:basedOn w:val="Normal"/>
    <w:next w:val="Normal"/>
    <w:link w:val="Heading5Char"/>
    <w:uiPriority w:val="9"/>
    <w:semiHidden/>
    <w:unhideWhenUsed/>
    <w:qFormat/>
    <w:rsid w:val="00de40d2"/>
    <w:pPr>
      <w:keepNext w:val="true"/>
      <w:keepLines/>
      <w:spacing w:before="80" w:after="40"/>
      <w:outlineLvl w:val="4"/>
    </w:pPr>
    <w:rPr>
      <w:rFonts w:eastAsia="" w:cs="Times New Roman" w:cstheme="majorBidi" w:eastAsiaTheme="majorEastAsia"/>
      <w:color w:val="0F4761" w:themeColor="accent1" w:themeShade="bf"/>
    </w:rPr>
  </w:style>
  <w:style w:type="paragraph" w:styleId="6">
    <w:name w:val="Heading 6"/>
    <w:basedOn w:val="Normal"/>
    <w:next w:val="Normal"/>
    <w:link w:val="Heading6Char"/>
    <w:uiPriority w:val="9"/>
    <w:semiHidden/>
    <w:unhideWhenUsed/>
    <w:qFormat/>
    <w:rsid w:val="00de40d2"/>
    <w:pPr>
      <w:keepNext w:val="true"/>
      <w:keepLines/>
      <w:spacing w:before="40" w:after="0"/>
      <w:outlineLvl w:val="5"/>
    </w:pPr>
    <w:rPr>
      <w:rFonts w:eastAsia="" w:cs="Times New Roman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Heading7Char"/>
    <w:uiPriority w:val="9"/>
    <w:semiHidden/>
    <w:unhideWhenUsed/>
    <w:qFormat/>
    <w:rsid w:val="00de40d2"/>
    <w:pPr>
      <w:keepNext w:val="true"/>
      <w:keepLines/>
      <w:spacing w:before="40" w:after="0"/>
      <w:outlineLvl w:val="6"/>
    </w:pPr>
    <w:rPr>
      <w:rFonts w:eastAsia="" w:cs="Times New Roman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Heading8Char"/>
    <w:uiPriority w:val="9"/>
    <w:semiHidden/>
    <w:unhideWhenUsed/>
    <w:qFormat/>
    <w:rsid w:val="00de40d2"/>
    <w:pPr>
      <w:keepNext w:val="true"/>
      <w:keepLines/>
      <w:outlineLvl w:val="7"/>
    </w:pPr>
    <w:rPr>
      <w:rFonts w:eastAsia="" w:cs="Times New Roman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Heading9Char"/>
    <w:uiPriority w:val="9"/>
    <w:semiHidden/>
    <w:unhideWhenUsed/>
    <w:qFormat/>
    <w:rsid w:val="00de40d2"/>
    <w:pPr>
      <w:keepNext w:val="true"/>
      <w:keepLines/>
      <w:outlineLvl w:val="8"/>
    </w:pPr>
    <w:rPr>
      <w:rFonts w:eastAsia="" w:cs="Times New Roman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de40d2"/>
    <w:rPr>
      <w:rFonts w:ascii="Aptos Display" w:hAnsi="Aptos Display" w:eastAsia="" w:cs="Times New Roman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uiPriority w:val="9"/>
    <w:semiHidden/>
    <w:qFormat/>
    <w:rsid w:val="00de40d2"/>
    <w:rPr>
      <w:rFonts w:ascii="Aptos Display" w:hAnsi="Aptos Display" w:eastAsia="" w:cs="Times New Roman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uiPriority w:val="9"/>
    <w:semiHidden/>
    <w:qFormat/>
    <w:rsid w:val="00de40d2"/>
    <w:rPr>
      <w:rFonts w:eastAsia="" w:cs="Times New Roman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uiPriority w:val="9"/>
    <w:semiHidden/>
    <w:qFormat/>
    <w:rsid w:val="00de40d2"/>
    <w:rPr>
      <w:rFonts w:eastAsia="" w:cs="Times New Roman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uiPriority w:val="9"/>
    <w:semiHidden/>
    <w:qFormat/>
    <w:rsid w:val="00de40d2"/>
    <w:rPr>
      <w:rFonts w:eastAsia="" w:cs="Times New Roman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uiPriority w:val="9"/>
    <w:semiHidden/>
    <w:qFormat/>
    <w:rsid w:val="00de40d2"/>
    <w:rPr>
      <w:rFonts w:eastAsia="" w:cs="Times New Roman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uiPriority w:val="9"/>
    <w:semiHidden/>
    <w:qFormat/>
    <w:rsid w:val="00de40d2"/>
    <w:rPr>
      <w:rFonts w:eastAsia="" w:cs="Times New Roman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uiPriority w:val="9"/>
    <w:semiHidden/>
    <w:qFormat/>
    <w:rsid w:val="00de40d2"/>
    <w:rPr>
      <w:rFonts w:eastAsia="" w:cs="Times New Roman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uiPriority w:val="9"/>
    <w:semiHidden/>
    <w:qFormat/>
    <w:rsid w:val="00de40d2"/>
    <w:rPr>
      <w:rFonts w:eastAsia="" w:cs="Times New Roman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uiPriority w:val="10"/>
    <w:qFormat/>
    <w:rsid w:val="00de40d2"/>
    <w:rPr>
      <w:rFonts w:ascii="Aptos Display" w:hAnsi="Aptos Display" w:eastAsia="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sid w:val="00de40d2"/>
    <w:rPr>
      <w:rFonts w:eastAsia="" w:cs="Times New Roman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de40d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e40d2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de40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0d2"/>
    <w:rPr>
      <w:b/>
      <w:bCs/>
      <w:smallCaps/>
      <w:color w:val="0F4761" w:themeColor="accent1" w:themeShade="bf"/>
      <w:spacing w:val="5"/>
    </w:rPr>
  </w:style>
  <w:style w:type="character" w:styleId="HeaderChar" w:customStyle="1">
    <w:name w:val="Header Char"/>
    <w:basedOn w:val="DefaultParagraphFont"/>
    <w:uiPriority w:val="99"/>
    <w:qFormat/>
    <w:rsid w:val="00de40d2"/>
    <w:rPr/>
  </w:style>
  <w:style w:type="character" w:styleId="FooterChar" w:customStyle="1">
    <w:name w:val="Footer Char"/>
    <w:basedOn w:val="DefaultParagraphFont"/>
    <w:uiPriority w:val="99"/>
    <w:qFormat/>
    <w:rsid w:val="00de40d2"/>
    <w:rPr/>
  </w:style>
  <w:style w:type="character" w:styleId="Style5">
    <w:name w:val="Hyperlink"/>
    <w:basedOn w:val="DefaultParagraphFont"/>
    <w:uiPriority w:val="99"/>
    <w:unhideWhenUsed/>
    <w:rsid w:val="00fb2b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b2bfb"/>
    <w:rPr>
      <w:color w:val="605E5C"/>
      <w:shd w:fill="E1DFDD" w:val="clear"/>
    </w:rPr>
  </w:style>
  <w:style w:type="character" w:styleId="Linenumber">
    <w:name w:val="line number"/>
    <w:basedOn w:val="DefaultParagraphFont"/>
    <w:uiPriority w:val="99"/>
    <w:semiHidden/>
    <w:unhideWhenUsed/>
    <w:qFormat/>
    <w:rsid w:val="00a22f92"/>
    <w:rPr/>
  </w:style>
  <w:style w:type="paragraph" w:styleId="Style6">
    <w:name w:val="Επικεφαλίδα"/>
    <w:basedOn w:val="Normal"/>
    <w:next w:val="Style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7">
    <w:name w:val="Body Text"/>
    <w:basedOn w:val="Normal"/>
    <w:pPr>
      <w:spacing w:lineRule="auto" w:line="276" w:before="0" w:after="140"/>
    </w:pPr>
    <w:rPr/>
  </w:style>
  <w:style w:type="paragraph" w:styleId="Style8">
    <w:name w:val="List"/>
    <w:basedOn w:val="Style7"/>
    <w:pPr/>
    <w:rPr>
      <w:rFonts w:cs="Lucida Sans"/>
    </w:rPr>
  </w:style>
  <w:style w:type="paragraph" w:styleId="Style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0">
    <w:name w:val="Ευρετήριο"/>
    <w:basedOn w:val="Normal"/>
    <w:qFormat/>
    <w:pPr>
      <w:suppressLineNumbers/>
    </w:pPr>
    <w:rPr>
      <w:rFonts w:cs="Lucida Sans"/>
    </w:rPr>
  </w:style>
  <w:style w:type="paragraph" w:styleId="Style11">
    <w:name w:val="Title"/>
    <w:basedOn w:val="Normal"/>
    <w:next w:val="Normal"/>
    <w:link w:val="TitleChar"/>
    <w:uiPriority w:val="10"/>
    <w:qFormat/>
    <w:rsid w:val="00de40d2"/>
    <w:pPr>
      <w:spacing w:before="0" w:after="80"/>
      <w:contextualSpacing/>
    </w:pPr>
    <w:rPr>
      <w:rFonts w:ascii="Aptos Display" w:hAnsi="Aptos Display" w:eastAsia="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2">
    <w:name w:val="Subtitle"/>
    <w:basedOn w:val="Normal"/>
    <w:next w:val="Normal"/>
    <w:link w:val="SubtitleChar"/>
    <w:uiPriority w:val="11"/>
    <w:qFormat/>
    <w:rsid w:val="00de40d2"/>
    <w:pPr/>
    <w:rPr>
      <w:rFonts w:eastAsia="" w:cs="Times New Roman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0d2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0d2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de40d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Style13">
    <w:name w:val="Κεφαλίδα και υποσέλιδο"/>
    <w:basedOn w:val="Normal"/>
    <w:qFormat/>
    <w:pPr/>
    <w:rPr/>
  </w:style>
  <w:style w:type="paragraph" w:styleId="Style14">
    <w:name w:val="Header"/>
    <w:basedOn w:val="Normal"/>
    <w:link w:val="HeaderChar"/>
    <w:uiPriority w:val="99"/>
    <w:unhideWhenUsed/>
    <w:rsid w:val="00de40d2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Style15">
    <w:name w:val="Footer"/>
    <w:basedOn w:val="Normal"/>
    <w:link w:val="FooterChar"/>
    <w:uiPriority w:val="99"/>
    <w:unhideWhenUsed/>
    <w:rsid w:val="00de40d2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AHKTabellefett" w:customStyle="1">
    <w:name w:val="AHK-Tabelle-fett"/>
    <w:basedOn w:val="Normal"/>
    <w:qFormat/>
    <w:rsid w:val="001a5038"/>
    <w:pPr/>
    <w:rPr>
      <w:rFonts w:cs="Arial"/>
      <w:b/>
      <w:bCs/>
      <w:color w:val="004576"/>
      <w:sz w:val="20"/>
      <w:szCs w:val="20"/>
    </w:rPr>
  </w:style>
  <w:style w:type="paragraph" w:styleId="AHKTabelleAufzhlung" w:customStyle="1">
    <w:name w:val="AHK-Tabelle-Aufzählung"/>
    <w:basedOn w:val="ListParagraph"/>
    <w:qFormat/>
    <w:rsid w:val="001a5038"/>
    <w:pPr>
      <w:numPr>
        <w:ilvl w:val="0"/>
        <w:numId w:val="1"/>
      </w:numPr>
      <w:tabs>
        <w:tab w:val="clear" w:pos="708"/>
        <w:tab w:val="left" w:pos="360" w:leader="none"/>
      </w:tabs>
      <w:ind w:left="720" w:hanging="0"/>
    </w:pPr>
    <w:rPr>
      <w:rFonts w:ascii="Source Sans Pro Light" w:hAnsi="Source Sans Pro Light" w:eastAsia="Times New Roman" w:cs="Arial"/>
      <w:color w:val="3A3A3A" w:themeColor="background2" w:themeShade="40"/>
      <w:sz w:val="20"/>
      <w:szCs w:val="20"/>
      <w:lang w:val="en-US"/>
    </w:rPr>
  </w:style>
  <w:style w:type="paragraph" w:styleId="AHKTabelleMengentext" w:customStyle="1">
    <w:name w:val="AHK-Tabelle Mengentext"/>
    <w:basedOn w:val="Normal"/>
    <w:qFormat/>
    <w:rsid w:val="001a5038"/>
    <w:pPr>
      <w:spacing w:before="100" w:after="0"/>
    </w:pPr>
    <w:rPr>
      <w:rFonts w:ascii="Source Sans Pro Light" w:hAnsi="Source Sans Pro Light"/>
      <w:color w:val="1A1918"/>
      <w:sz w:val="20"/>
      <w:szCs w:val="20"/>
      <w:lang w:val="en-US"/>
    </w:rPr>
  </w:style>
  <w:style w:type="paragraph" w:styleId="Style16">
    <w:name w:val="Περιεχόμενα πλαισίου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de40d2"/>
    <w:pPr>
      <w:spacing w:after="0" w:line="240" w:lineRule="auto"/>
    </w:pPr>
    <w:rPr>
      <w:lang w:val="en-GB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y.patsiavos@ahk.com.g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<Relationship Id="rId13" Type="http://schemas.openxmlformats.org/officeDocument/2006/relationships/customXml" Target="../customXml/item5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www.german-fairs.g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2638726D1B574EB7A39129EAAD4836" ma:contentTypeVersion="13" ma:contentTypeDescription="Create a new document." ma:contentTypeScope="" ma:versionID="370181d581d4d2c98fb020326c02be24">
  <xsd:schema xmlns:xsd="http://www.w3.org/2001/XMLSchema" xmlns:xs="http://www.w3.org/2001/XMLSchema" xmlns:p="http://schemas.microsoft.com/office/2006/metadata/properties" xmlns:ns2="2c75151e-5d8f-4e50-8db6-2b2748bbe3fa" xmlns:ns3="3f1b18aa-5598-43a9-848c-c19e00bcf481" targetNamespace="http://schemas.microsoft.com/office/2006/metadata/properties" ma:root="true" ma:fieldsID="04eb23440515613a431a4a6d574dc665" ns2:_="" ns3:_="">
    <xsd:import namespace="2c75151e-5d8f-4e50-8db6-2b2748bbe3fa"/>
    <xsd:import namespace="3f1b18aa-5598-43a9-848c-c19e00bcf4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5151e-5d8f-4e50-8db6-2b2748bbe3f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1aed2505-2c96-43a6-8638-65b9296d2427}" ma:internalName="TaxCatchAll" ma:showField="CatchAllData" ma:web="2c75151e-5d8f-4e50-8db6-2b2748bbe3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b18aa-5598-43a9-848c-c19e00bcf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ae1a0e-8a31-4db1-9551-9a9f72db38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1b18aa-5598-43a9-848c-c19e00bcf481">
      <Terms xmlns="http://schemas.microsoft.com/office/infopath/2007/PartnerControls"/>
    </lcf76f155ced4ddcb4097134ff3c332f>
    <TaxCatchAll xmlns="2c75151e-5d8f-4e50-8db6-2b2748bbe3fa" xsi:nil="true"/>
    <_dlc_DocId xmlns="2c75151e-5d8f-4e50-8db6-2b2748bbe3fa">KPTVTMJWJR3E-1326688617-21912</_dlc_DocId>
    <_dlc_DocIdUrl xmlns="2c75151e-5d8f-4e50-8db6-2b2748bbe3fa">
      <Url>https://ahkcomgr.sharepoint.com/sites/ahkdocs/_layouts/15/DocIdRedir.aspx?ID=KPTVTMJWJR3E-1326688617-21912</Url>
      <Description>KPTVTMJWJR3E-1326688617-21912</Description>
    </_dlc_DocIdUrl>
  </documentManagement>
</p:properties>
</file>

<file path=customXml/itemProps1.xml><?xml version="1.0" encoding="utf-8"?>
<ds:datastoreItem xmlns:ds="http://schemas.openxmlformats.org/officeDocument/2006/customXml" ds:itemID="{33AA42E9-A4D7-433F-8D31-D2C6F24654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15566E-BB89-4376-85C0-62653B61E1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C3DEED-B9A4-40E9-958F-BCFF0E6A476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B426392-783B-4866-AF8F-FD56B29E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5151e-5d8f-4e50-8db6-2b2748bbe3fa"/>
    <ds:schemaRef ds:uri="3f1b18aa-5598-43a9-848c-c19e00bcf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07FA015-D719-48FF-B775-7F3ABA4BEE12}">
  <ds:schemaRefs>
    <ds:schemaRef ds:uri="http://schemas.microsoft.com/office/2006/metadata/properties"/>
    <ds:schemaRef ds:uri="http://schemas.microsoft.com/office/infopath/2007/PartnerControls"/>
    <ds:schemaRef ds:uri="3f1b18aa-5598-43a9-848c-c19e00bcf481"/>
    <ds:schemaRef ds:uri="2c75151e-5d8f-4e50-8db6-2b2748bbe3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LibreOffice/7.4.6.2$Windows_X86_64 LibreOffice_project/5b1f5509c2decdade7fda905e3e1429a67acd63d</Application>
  <AppVersion>15.0000</AppVersion>
  <Pages>1</Pages>
  <Words>122</Words>
  <Characters>800</Characters>
  <CharactersWithSpaces>1488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2026-01-07T14:03:00Z</dcterms:created>
  <dc:creator>Konstantina Soukara</dc:creator>
  <dc:description/>
  <dc:language>el-GR</dc:language>
  <cp:lastModifiedBy/>
  <cp:lastPrinted>2026-04-02T17:45:00Z</cp:lastPrinted>
  <dcterms:modified xsi:type="dcterms:W3CDTF">2026-07-02T10:05:28Z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0x0101004C2638726D1B574EB7A39129EAAD4836</vt:lpwstr>
  </property>
  <property fmtid="{D5CDD505-2E9C-101B-9397-08002B2CF9AE}" pid="3" name="GrammarlyDocumentId">
    <vt:lpwstr>2327619d-49f0-415f-9440-14cb94166ffa</vt:lpwstr>
  </property>
  <property fmtid="{D5CDD505-2E9C-101B-9397-08002B2CF9AE}" pid="4" name="MediaServiceImageTags">
    <vt:lpwstr/>
  </property>
  <property fmtid="{D5CDD505-2E9C-101B-9397-08002B2CF9AE}" pid="5" name="_dlc_DocIdItemGuid">
    <vt:lpwstr>45d1b5de-c9c4-4f15-9aaf-4ed7eb503eb2</vt:lpwstr>
  </property>
</Properties>
</file>