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2700"/>
        <w:gridCol w:w="3330"/>
        <w:gridCol w:w="3621"/>
      </w:tblGrid>
      <w:tr w:rsidR="00CC670A" w:rsidTr="00937053">
        <w:tc>
          <w:tcPr>
            <w:tcW w:w="805" w:type="dxa"/>
          </w:tcPr>
          <w:p w:rsidR="00CC670A" w:rsidRDefault="00CC670A" w:rsidP="00937053">
            <w:pPr>
              <w:jc w:val="center"/>
              <w:rPr>
                <w:rFonts w:ascii="Arial" w:hAnsi="Arial" w:cs="Arial"/>
                <w:b/>
              </w:rPr>
            </w:pPr>
            <w:bookmarkStart w:id="0" w:name="OLE_LINK10"/>
            <w:bookmarkStart w:id="1" w:name="OLE_LINK11"/>
            <w:bookmarkStart w:id="2" w:name="OLE_LINK12"/>
          </w:p>
        </w:tc>
        <w:tc>
          <w:tcPr>
            <w:tcW w:w="2700" w:type="dxa"/>
          </w:tcPr>
          <w:p w:rsidR="00CC670A" w:rsidRDefault="00CC670A" w:rsidP="009370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30" w:type="dxa"/>
          </w:tcPr>
          <w:p w:rsidR="00CC670A" w:rsidRDefault="00CC670A" w:rsidP="009370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1" w:type="dxa"/>
          </w:tcPr>
          <w:p w:rsidR="00CC670A" w:rsidRDefault="00CC670A" w:rsidP="0093705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bookmarkEnd w:id="0"/>
    <w:bookmarkEnd w:id="1"/>
    <w:bookmarkEnd w:id="2"/>
    <w:p w:rsidR="00F27A27" w:rsidRDefault="00EF36D6" w:rsidP="00355B3E">
      <w:pPr>
        <w:jc w:val="center"/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9BA9DF" wp14:editId="6AD09F49">
            <wp:simplePos x="0" y="0"/>
            <wp:positionH relativeFrom="column">
              <wp:posOffset>809625</wp:posOffset>
            </wp:positionH>
            <wp:positionV relativeFrom="paragraph">
              <wp:posOffset>1905</wp:posOffset>
            </wp:positionV>
            <wp:extent cx="1905000" cy="709882"/>
            <wp:effectExtent l="0" t="0" r="0" b="0"/>
            <wp:wrapNone/>
            <wp:docPr id="16" name="Picture 16" descr="ÎÏÎ¹Î¼ÎµÎ»Î·ÏÎ®ÏÎ¹Î¿ ÎÎ±ÏÎ¹Î¸Î¯Î¿Ï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ÎÏÎ¹Î¼ÎµÎ»Î·ÏÎ®ÏÎ¹Î¿ ÎÎ±ÏÎ¹Î¸Î¯Î¿Ï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0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</w:rPr>
        <w:t xml:space="preserve">                                                                     </w:t>
      </w:r>
      <w:r w:rsidR="00DD6179">
        <w:rPr>
          <w:rFonts w:ascii="Verdana" w:hAnsi="Verdana"/>
          <w:b/>
        </w:rPr>
        <w:t xml:space="preserve"> </w:t>
      </w:r>
      <w:r w:rsidR="00F27A27">
        <w:rPr>
          <w:noProof/>
          <w:lang w:val="en-US"/>
        </w:rPr>
        <w:drawing>
          <wp:inline distT="0" distB="0" distL="0" distR="0" wp14:anchorId="52717B98" wp14:editId="669F61E4">
            <wp:extent cx="1590103" cy="720414"/>
            <wp:effectExtent l="0" t="0" r="0" b="381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6143" cy="72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A27" w:rsidRPr="00F27A27" w:rsidRDefault="00F27A27" w:rsidP="00F27A27">
      <w:pPr>
        <w:spacing w:after="0"/>
        <w:jc w:val="center"/>
        <w:rPr>
          <w:sz w:val="16"/>
          <w:szCs w:val="16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27A27" w:rsidRPr="00F27A27" w:rsidTr="002C42F2">
        <w:tc>
          <w:tcPr>
            <w:tcW w:w="3485" w:type="dxa"/>
            <w:hideMark/>
          </w:tcPr>
          <w:p w:rsidR="00F27A27" w:rsidRPr="00F27A27" w:rsidRDefault="00F27A27" w:rsidP="00F27A27">
            <w:pPr>
              <w:jc w:val="center"/>
              <w:rPr>
                <w:rFonts w:ascii="Verdana" w:hAnsi="Verdana"/>
              </w:rPr>
            </w:pPr>
            <w:r w:rsidRPr="00F27A27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l-GR"/>
              </w:rPr>
              <w:object w:dxaOrig="2460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pt;height:54pt" o:ole="">
                  <v:imagedata r:id="rId10" o:title=""/>
                </v:shape>
                <o:OLEObject Type="Embed" ProgID="MSPhotoEd.3" ShapeID="_x0000_i1025" DrawAspect="Content" ObjectID="_1586763501" r:id="rId11"/>
              </w:object>
            </w:r>
          </w:p>
        </w:tc>
        <w:tc>
          <w:tcPr>
            <w:tcW w:w="3485" w:type="dxa"/>
            <w:hideMark/>
          </w:tcPr>
          <w:p w:rsidR="00F27A27" w:rsidRPr="00F27A27" w:rsidRDefault="00F27A27" w:rsidP="00F27A27">
            <w:pPr>
              <w:jc w:val="center"/>
              <w:rPr>
                <w:rFonts w:ascii="Verdana" w:hAnsi="Verdana"/>
              </w:rPr>
            </w:pPr>
            <w:r w:rsidRPr="00F27A27">
              <w:rPr>
                <w:noProof/>
              </w:rPr>
              <w:drawing>
                <wp:inline distT="0" distB="0" distL="0" distR="0" wp14:anchorId="15A9557C" wp14:editId="1C413464">
                  <wp:extent cx="1647825" cy="685800"/>
                  <wp:effectExtent l="0" t="0" r="9525" b="0"/>
                  <wp:docPr id="10" name="Εικόνα 10" descr="ÎÎ¼Î¬Î´Î± GD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ÎÎ¼Î¬Î´Î± GD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F27A27" w:rsidRPr="00F27A27" w:rsidRDefault="00F27A27" w:rsidP="00F27A27">
            <w:pPr>
              <w:jc w:val="center"/>
              <w:rPr>
                <w:rFonts w:ascii="Verdana" w:hAnsi="Verdana"/>
              </w:rPr>
            </w:pPr>
          </w:p>
          <w:p w:rsidR="00F27A27" w:rsidRPr="00F27A27" w:rsidRDefault="00F27A27" w:rsidP="00F27A27">
            <w:pPr>
              <w:jc w:val="center"/>
              <w:rPr>
                <w:rFonts w:ascii="Verdana" w:hAnsi="Verdana"/>
              </w:rPr>
            </w:pPr>
            <w:r w:rsidRPr="00F27A27">
              <w:rPr>
                <w:noProof/>
              </w:rPr>
              <w:drawing>
                <wp:inline distT="0" distB="0" distL="0" distR="0" wp14:anchorId="0C83989A" wp14:editId="2F820F3B">
                  <wp:extent cx="1638300" cy="485775"/>
                  <wp:effectExtent l="0" t="0" r="0" b="9525"/>
                  <wp:docPr id="11" name="Εικόνα 11" descr="SigmaSo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2" descr="SigmaSo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7A27" w:rsidRPr="00F27A27" w:rsidRDefault="00F27A27" w:rsidP="00F27A27">
      <w:pPr>
        <w:jc w:val="center"/>
        <w:rPr>
          <w:rFonts w:ascii="Verdana" w:hAnsi="Verdana"/>
        </w:rPr>
      </w:pPr>
    </w:p>
    <w:p w:rsidR="003243ED" w:rsidRPr="003243ED" w:rsidRDefault="00F27A27" w:rsidP="00355B3E">
      <w:pPr>
        <w:jc w:val="center"/>
        <w:rPr>
          <w:rFonts w:ascii="Verdana" w:hAnsi="Verdana"/>
        </w:rPr>
      </w:pPr>
      <w:r w:rsidRPr="00F27A27">
        <w:rPr>
          <w:rFonts w:ascii="Verdana" w:hAnsi="Verdana"/>
        </w:rPr>
        <w:t>Η</w:t>
      </w:r>
      <w:r>
        <w:rPr>
          <w:rFonts w:ascii="Verdana" w:hAnsi="Verdana"/>
          <w:b/>
        </w:rPr>
        <w:t xml:space="preserve"> </w:t>
      </w:r>
      <w:r w:rsidR="00DD6179">
        <w:rPr>
          <w:rFonts w:ascii="Verdana" w:hAnsi="Verdana"/>
          <w:b/>
        </w:rPr>
        <w:t>Ένωση Ξενοδόχων Σητεί</w:t>
      </w:r>
      <w:r w:rsidR="00CC670A">
        <w:rPr>
          <w:rFonts w:ascii="Verdana" w:hAnsi="Verdana"/>
          <w:b/>
        </w:rPr>
        <w:t>ας</w:t>
      </w:r>
      <w:r w:rsidR="00123FCD">
        <w:rPr>
          <w:rFonts w:ascii="Verdana" w:hAnsi="Verdana"/>
          <w:b/>
        </w:rPr>
        <w:t xml:space="preserve">, το </w:t>
      </w:r>
      <w:r w:rsidR="00123FCD">
        <w:rPr>
          <w:rFonts w:ascii="Verdana" w:hAnsi="Verdana"/>
          <w:b/>
        </w:rPr>
        <w:t>Επιμελητήριο Λασιθίου</w:t>
      </w:r>
    </w:p>
    <w:p w:rsidR="000446C3" w:rsidRPr="00EF36D6" w:rsidRDefault="003243ED" w:rsidP="00A802B5">
      <w:pPr>
        <w:jc w:val="center"/>
        <w:rPr>
          <w:rFonts w:ascii="Verdana" w:hAnsi="Verdana"/>
        </w:rPr>
      </w:pPr>
      <w:r w:rsidRPr="003243ED">
        <w:rPr>
          <w:rFonts w:ascii="Verdana" w:hAnsi="Verdana"/>
        </w:rPr>
        <w:t>και</w:t>
      </w:r>
      <w:r w:rsidRPr="00EF36D6">
        <w:rPr>
          <w:rFonts w:ascii="Verdana" w:hAnsi="Verdana"/>
        </w:rPr>
        <w:t xml:space="preserve"> </w:t>
      </w:r>
      <w:r w:rsidRPr="003243ED">
        <w:rPr>
          <w:rFonts w:ascii="Verdana" w:hAnsi="Verdana"/>
        </w:rPr>
        <w:t>οι</w:t>
      </w:r>
      <w:r w:rsidRPr="00EF36D6">
        <w:rPr>
          <w:rFonts w:ascii="Verdana" w:hAnsi="Verdana"/>
        </w:rPr>
        <w:t xml:space="preserve"> </w:t>
      </w:r>
      <w:r w:rsidRPr="003243ED">
        <w:rPr>
          <w:rFonts w:ascii="Verdana" w:hAnsi="Verdana"/>
        </w:rPr>
        <w:t>εταιρείες</w:t>
      </w:r>
      <w:r w:rsidRPr="00EF36D6">
        <w:rPr>
          <w:rFonts w:ascii="Verdana" w:hAnsi="Verdana"/>
        </w:rPr>
        <w:t xml:space="preserve">  </w:t>
      </w:r>
    </w:p>
    <w:p w:rsidR="003243ED" w:rsidRPr="000446C3" w:rsidRDefault="003243ED" w:rsidP="00A802B5">
      <w:pPr>
        <w:jc w:val="center"/>
        <w:rPr>
          <w:rFonts w:ascii="Verdana" w:hAnsi="Verdana"/>
          <w:lang w:val="en-US"/>
        </w:rPr>
      </w:pPr>
      <w:r w:rsidRPr="003243ED">
        <w:rPr>
          <w:rFonts w:ascii="Verdana" w:hAnsi="Verdana"/>
          <w:b/>
          <w:lang w:val="en-US"/>
        </w:rPr>
        <w:t>Alpha</w:t>
      </w:r>
      <w:r w:rsidRPr="000446C3">
        <w:rPr>
          <w:rFonts w:ascii="Verdana" w:hAnsi="Verdana"/>
          <w:b/>
          <w:lang w:val="en-US"/>
        </w:rPr>
        <w:t xml:space="preserve"> </w:t>
      </w:r>
      <w:r w:rsidRPr="003243ED">
        <w:rPr>
          <w:rFonts w:ascii="Verdana" w:hAnsi="Verdana"/>
          <w:b/>
          <w:lang w:val="en-US"/>
        </w:rPr>
        <w:t>Plan</w:t>
      </w:r>
      <w:r w:rsidRPr="000446C3">
        <w:rPr>
          <w:rFonts w:ascii="Verdana" w:hAnsi="Verdana"/>
          <w:b/>
          <w:lang w:val="en-US"/>
        </w:rPr>
        <w:t xml:space="preserve"> </w:t>
      </w:r>
      <w:r w:rsidRPr="003243ED">
        <w:rPr>
          <w:rFonts w:ascii="Verdana" w:hAnsi="Verdana"/>
          <w:b/>
          <w:lang w:val="en-US"/>
        </w:rPr>
        <w:t>Consultants</w:t>
      </w:r>
      <w:r w:rsidR="000446C3" w:rsidRPr="000446C3">
        <w:rPr>
          <w:rFonts w:ascii="Verdana" w:hAnsi="Verdana"/>
          <w:lang w:val="en-US"/>
        </w:rPr>
        <w:t>,</w:t>
      </w:r>
      <w:r w:rsidRPr="000446C3">
        <w:rPr>
          <w:rFonts w:ascii="Verdana" w:hAnsi="Verdana"/>
          <w:lang w:val="en-US"/>
        </w:rPr>
        <w:t xml:space="preserve"> </w:t>
      </w:r>
      <w:r w:rsidRPr="003243ED">
        <w:rPr>
          <w:rFonts w:ascii="Verdana" w:hAnsi="Verdana"/>
          <w:b/>
          <w:lang w:val="en-US"/>
        </w:rPr>
        <w:t>Sigma</w:t>
      </w:r>
      <w:r w:rsidRPr="000446C3">
        <w:rPr>
          <w:rFonts w:ascii="Verdana" w:hAnsi="Verdana"/>
          <w:b/>
          <w:lang w:val="en-US"/>
        </w:rPr>
        <w:t xml:space="preserve"> </w:t>
      </w:r>
      <w:r w:rsidRPr="003243ED">
        <w:rPr>
          <w:rFonts w:ascii="Verdana" w:hAnsi="Verdana"/>
          <w:b/>
          <w:lang w:val="en-US"/>
        </w:rPr>
        <w:t>Solutions</w:t>
      </w:r>
      <w:r w:rsidR="000446C3">
        <w:rPr>
          <w:rFonts w:ascii="Verdana" w:hAnsi="Verdana"/>
          <w:b/>
          <w:lang w:val="en-US"/>
        </w:rPr>
        <w:t>,</w:t>
      </w:r>
      <w:r w:rsidR="000446C3" w:rsidRPr="000446C3">
        <w:rPr>
          <w:rFonts w:ascii="Verdana" w:hAnsi="Verdana"/>
          <w:b/>
          <w:lang w:val="en-US"/>
        </w:rPr>
        <w:t xml:space="preserve"> </w:t>
      </w:r>
      <w:r w:rsidR="00C040EC">
        <w:rPr>
          <w:rFonts w:ascii="Verdana" w:hAnsi="Verdana"/>
          <w:b/>
          <w:lang w:val="en-US"/>
        </w:rPr>
        <w:t>GDPR TEAM</w:t>
      </w:r>
    </w:p>
    <w:p w:rsidR="003243ED" w:rsidRDefault="003243ED" w:rsidP="003243ED">
      <w:pPr>
        <w:jc w:val="center"/>
        <w:rPr>
          <w:rFonts w:ascii="Verdana" w:hAnsi="Verdana"/>
          <w:sz w:val="20"/>
          <w:szCs w:val="20"/>
        </w:rPr>
      </w:pPr>
      <w:r w:rsidRPr="005129F2">
        <w:rPr>
          <w:rFonts w:ascii="Verdana" w:hAnsi="Verdana"/>
          <w:sz w:val="20"/>
          <w:szCs w:val="20"/>
        </w:rPr>
        <w:t xml:space="preserve">σας προσκαλούν </w:t>
      </w:r>
      <w:r w:rsidR="00DD6179">
        <w:rPr>
          <w:rFonts w:ascii="Verdana" w:hAnsi="Verdana"/>
          <w:sz w:val="20"/>
          <w:szCs w:val="20"/>
        </w:rPr>
        <w:t>στην</w:t>
      </w:r>
      <w:r w:rsidR="00DD6179" w:rsidRPr="00F27A27">
        <w:rPr>
          <w:rFonts w:ascii="Verdana" w:hAnsi="Verdana"/>
          <w:b/>
          <w:sz w:val="24"/>
          <w:szCs w:val="24"/>
        </w:rPr>
        <w:t xml:space="preserve"> Σητεία</w:t>
      </w:r>
      <w:r w:rsidRPr="005129F2">
        <w:rPr>
          <w:rFonts w:ascii="Verdana" w:hAnsi="Verdana"/>
          <w:sz w:val="20"/>
          <w:szCs w:val="20"/>
        </w:rPr>
        <w:t xml:space="preserve"> σε Ημερίδα με θέμα</w:t>
      </w:r>
      <w:r w:rsidR="00A27D35">
        <w:rPr>
          <w:rFonts w:ascii="Verdana" w:hAnsi="Verdana"/>
          <w:sz w:val="20"/>
          <w:szCs w:val="20"/>
        </w:rPr>
        <w:t>:</w:t>
      </w:r>
    </w:p>
    <w:p w:rsidR="003243ED" w:rsidRPr="00A50A4A" w:rsidRDefault="003243ED" w:rsidP="00A50A4A">
      <w:pPr>
        <w:jc w:val="center"/>
        <w:rPr>
          <w:rFonts w:ascii="Verdana" w:hAnsi="Verdana" w:cs="Calibri"/>
          <w:b/>
          <w:bCs/>
          <w:color w:val="C00000"/>
          <w:sz w:val="20"/>
          <w:szCs w:val="20"/>
          <w:lang w:eastAsia="el-GR"/>
        </w:rPr>
      </w:pPr>
      <w:r w:rsidRPr="00A50A4A">
        <w:rPr>
          <w:rFonts w:ascii="Verdana" w:hAnsi="Verdana" w:cs="Calibri"/>
          <w:b/>
          <w:bCs/>
          <w:color w:val="C00000"/>
          <w:sz w:val="20"/>
          <w:szCs w:val="20"/>
          <w:lang w:eastAsia="el-GR"/>
        </w:rPr>
        <w:t>«Η ΕΦΑΡΜΟΓΗ ΤΟΥ ΚΑΝΟΝΙΣΜΟΥ ΠΡΟΣΤΑΣΙΑΣ ΠΡΟΣΩΠΙΚΩΝ ΔΕΔΟΜΕΝΩΝ (GDPR)»</w:t>
      </w:r>
    </w:p>
    <w:p w:rsidR="00A27D35" w:rsidRPr="003243ED" w:rsidRDefault="00A27D35" w:rsidP="003243ED">
      <w:pPr>
        <w:jc w:val="center"/>
        <w:rPr>
          <w:rFonts w:ascii="Verdana" w:hAnsi="Verdana" w:cs="Calibri"/>
          <w:b/>
          <w:bCs/>
          <w:color w:val="C00000"/>
          <w:lang w:eastAsia="el-GR"/>
        </w:rPr>
      </w:pPr>
      <w:r>
        <w:rPr>
          <w:noProof/>
          <w:lang w:val="en-US"/>
        </w:rPr>
        <w:drawing>
          <wp:inline distT="0" distB="0" distL="0" distR="0" wp14:anchorId="67E89DCF" wp14:editId="61FAFA05">
            <wp:extent cx="2776370" cy="752475"/>
            <wp:effectExtent l="0" t="0" r="5080" b="0"/>
            <wp:docPr id="1" name="Εικόνα 1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89" cy="77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3ED" w:rsidRPr="0082456E" w:rsidRDefault="00C235A4" w:rsidP="003243ED">
      <w:pPr>
        <w:jc w:val="center"/>
        <w:rPr>
          <w:rFonts w:ascii="Verdana" w:hAnsi="Verdana"/>
          <w:sz w:val="20"/>
          <w:szCs w:val="20"/>
        </w:rPr>
      </w:pPr>
      <w:r w:rsidRPr="00F27A27">
        <w:rPr>
          <w:rFonts w:ascii="Verdana" w:hAnsi="Verdana"/>
          <w:b/>
          <w:sz w:val="20"/>
          <w:szCs w:val="20"/>
        </w:rPr>
        <w:t>Κυριακή</w:t>
      </w:r>
      <w:r w:rsidR="003243ED" w:rsidRPr="00F27A27">
        <w:rPr>
          <w:rFonts w:ascii="Verdana" w:hAnsi="Verdana"/>
          <w:b/>
          <w:sz w:val="20"/>
          <w:szCs w:val="20"/>
        </w:rPr>
        <w:t xml:space="preserve"> </w:t>
      </w:r>
      <w:r w:rsidR="00DD6179" w:rsidRPr="00F27A27">
        <w:rPr>
          <w:rFonts w:ascii="Verdana" w:hAnsi="Verdana"/>
          <w:b/>
          <w:bCs/>
          <w:sz w:val="20"/>
          <w:szCs w:val="20"/>
        </w:rPr>
        <w:t>6</w:t>
      </w:r>
      <w:r w:rsidR="003243ED" w:rsidRPr="00F27A27">
        <w:rPr>
          <w:rFonts w:ascii="Verdana" w:hAnsi="Verdana"/>
          <w:b/>
          <w:bCs/>
          <w:sz w:val="20"/>
          <w:szCs w:val="20"/>
        </w:rPr>
        <w:t xml:space="preserve"> </w:t>
      </w:r>
      <w:r w:rsidR="00F27A27" w:rsidRPr="00F27A27">
        <w:rPr>
          <w:rFonts w:ascii="Verdana" w:hAnsi="Verdana"/>
          <w:b/>
          <w:bCs/>
          <w:sz w:val="20"/>
          <w:szCs w:val="20"/>
        </w:rPr>
        <w:t>Μαΐου</w:t>
      </w:r>
      <w:r w:rsidR="003243ED" w:rsidRPr="0082456E">
        <w:rPr>
          <w:rFonts w:ascii="Verdana" w:hAnsi="Verdana"/>
          <w:b/>
          <w:bCs/>
          <w:sz w:val="20"/>
          <w:szCs w:val="20"/>
        </w:rPr>
        <w:t xml:space="preserve"> </w:t>
      </w:r>
      <w:r w:rsidR="00DD6179">
        <w:rPr>
          <w:rFonts w:ascii="Verdana" w:hAnsi="Verdana"/>
          <w:sz w:val="20"/>
          <w:szCs w:val="20"/>
        </w:rPr>
        <w:t>(1</w:t>
      </w:r>
      <w:r w:rsidR="00123FCD">
        <w:rPr>
          <w:rFonts w:ascii="Verdana" w:hAnsi="Verdana"/>
          <w:sz w:val="20"/>
          <w:szCs w:val="20"/>
        </w:rPr>
        <w:t>2</w:t>
      </w:r>
      <w:r w:rsidR="00DD6179">
        <w:rPr>
          <w:rFonts w:ascii="Verdana" w:hAnsi="Verdana"/>
          <w:sz w:val="20"/>
          <w:szCs w:val="20"/>
        </w:rPr>
        <w:t>:</w:t>
      </w:r>
      <w:r w:rsidR="00123FCD">
        <w:rPr>
          <w:rFonts w:ascii="Verdana" w:hAnsi="Verdana"/>
          <w:sz w:val="20"/>
          <w:szCs w:val="20"/>
        </w:rPr>
        <w:t>0</w:t>
      </w:r>
      <w:r w:rsidR="00DD6179">
        <w:rPr>
          <w:rFonts w:ascii="Verdana" w:hAnsi="Verdana"/>
          <w:sz w:val="20"/>
          <w:szCs w:val="20"/>
        </w:rPr>
        <w:t xml:space="preserve">0 – </w:t>
      </w:r>
      <w:r w:rsidRPr="00C235A4">
        <w:rPr>
          <w:rFonts w:ascii="Verdana" w:hAnsi="Verdana"/>
          <w:sz w:val="20"/>
          <w:szCs w:val="20"/>
        </w:rPr>
        <w:t>1</w:t>
      </w:r>
      <w:r w:rsidR="00123FCD">
        <w:rPr>
          <w:rFonts w:ascii="Verdana" w:hAnsi="Verdana"/>
          <w:sz w:val="20"/>
          <w:szCs w:val="20"/>
        </w:rPr>
        <w:t>5</w:t>
      </w:r>
      <w:bookmarkStart w:id="3" w:name="_GoBack"/>
      <w:bookmarkEnd w:id="3"/>
      <w:r w:rsidR="003243ED" w:rsidRPr="0082456E">
        <w:rPr>
          <w:rFonts w:ascii="Verdana" w:hAnsi="Verdana"/>
          <w:sz w:val="20"/>
          <w:szCs w:val="20"/>
        </w:rPr>
        <w:t>:00)</w:t>
      </w:r>
    </w:p>
    <w:p w:rsidR="00A27D35" w:rsidRPr="00F53B9B" w:rsidRDefault="00363574" w:rsidP="00F53B9B">
      <w:pPr>
        <w:jc w:val="center"/>
        <w:rPr>
          <w:rFonts w:ascii="Verdana" w:hAnsi="Verdana"/>
          <w:bCs/>
          <w:sz w:val="20"/>
          <w:szCs w:val="20"/>
        </w:rPr>
      </w:pPr>
      <w:r w:rsidRPr="00A27D35">
        <w:rPr>
          <w:rFonts w:ascii="Verdana" w:hAnsi="Verdana"/>
          <w:bCs/>
          <w:sz w:val="20"/>
          <w:szCs w:val="20"/>
        </w:rPr>
        <w:t>Α</w:t>
      </w:r>
      <w:r w:rsidR="00340C82">
        <w:rPr>
          <w:rFonts w:ascii="Verdana" w:hAnsi="Verdana"/>
          <w:bCs/>
          <w:sz w:val="20"/>
          <w:szCs w:val="20"/>
        </w:rPr>
        <w:t xml:space="preserve">ίθουσα </w:t>
      </w:r>
      <w:r w:rsidR="00EF36D6">
        <w:rPr>
          <w:rFonts w:ascii="Verdana" w:hAnsi="Verdana"/>
          <w:bCs/>
          <w:sz w:val="20"/>
          <w:szCs w:val="20"/>
        </w:rPr>
        <w:t xml:space="preserve">Ξενοδοχείου ΙΤΑΝΟΣ </w:t>
      </w:r>
    </w:p>
    <w:p w:rsidR="003243ED" w:rsidRPr="00A27D35" w:rsidRDefault="00B81F17" w:rsidP="003243ED">
      <w:pPr>
        <w:jc w:val="both"/>
        <w:rPr>
          <w:sz w:val="24"/>
          <w:szCs w:val="24"/>
        </w:rPr>
      </w:pPr>
      <w:r w:rsidRPr="00A27D35">
        <w:rPr>
          <w:sz w:val="24"/>
          <w:szCs w:val="24"/>
        </w:rPr>
        <w:t xml:space="preserve">Ο νέος «Γενικός Κανονισμός για την Προστασία Δεδομένων» GDPR (General </w:t>
      </w:r>
      <w:proofErr w:type="spellStart"/>
      <w:r w:rsidRPr="00A27D35">
        <w:rPr>
          <w:sz w:val="24"/>
          <w:szCs w:val="24"/>
        </w:rPr>
        <w:t>Data</w:t>
      </w:r>
      <w:proofErr w:type="spellEnd"/>
      <w:r w:rsidRPr="00A27D35">
        <w:rPr>
          <w:sz w:val="24"/>
          <w:szCs w:val="24"/>
        </w:rPr>
        <w:t xml:space="preserve"> Protection </w:t>
      </w:r>
      <w:proofErr w:type="spellStart"/>
      <w:r w:rsidRPr="00A27D35">
        <w:rPr>
          <w:sz w:val="24"/>
          <w:szCs w:val="24"/>
        </w:rPr>
        <w:t>Regulation</w:t>
      </w:r>
      <w:proofErr w:type="spellEnd"/>
      <w:r w:rsidRPr="00A27D35">
        <w:rPr>
          <w:sz w:val="24"/>
          <w:szCs w:val="24"/>
        </w:rPr>
        <w:t>) για την επεξεργασία</w:t>
      </w:r>
      <w:r w:rsidR="00525C0A" w:rsidRPr="00A27D35">
        <w:rPr>
          <w:sz w:val="24"/>
          <w:szCs w:val="24"/>
        </w:rPr>
        <w:t xml:space="preserve"> και διαχείριση των</w:t>
      </w:r>
      <w:r w:rsidRPr="00A27D35">
        <w:rPr>
          <w:sz w:val="24"/>
          <w:szCs w:val="24"/>
        </w:rPr>
        <w:t xml:space="preserve"> προσωπικών δεδομένων στα κράτη μέλη της Ευρωπαϊκής Ένωσης</w:t>
      </w:r>
      <w:r w:rsidR="00525C0A" w:rsidRPr="00A27D35">
        <w:rPr>
          <w:sz w:val="24"/>
          <w:szCs w:val="24"/>
        </w:rPr>
        <w:t xml:space="preserve">, τίθεται σε </w:t>
      </w:r>
      <w:r w:rsidR="00105EDE" w:rsidRPr="00A27D35">
        <w:rPr>
          <w:b/>
          <w:sz w:val="24"/>
          <w:szCs w:val="24"/>
        </w:rPr>
        <w:t>ΥΠΟΧΡΕΩΤΙΚΗ</w:t>
      </w:r>
      <w:r w:rsidR="00105EDE" w:rsidRPr="00A27D35">
        <w:rPr>
          <w:sz w:val="24"/>
          <w:szCs w:val="24"/>
        </w:rPr>
        <w:t xml:space="preserve"> </w:t>
      </w:r>
      <w:r w:rsidR="00525C0A" w:rsidRPr="00A27D35">
        <w:rPr>
          <w:sz w:val="24"/>
          <w:szCs w:val="24"/>
        </w:rPr>
        <w:t xml:space="preserve">εφαρμογή </w:t>
      </w:r>
      <w:r w:rsidR="003243ED" w:rsidRPr="00A27D35">
        <w:rPr>
          <w:sz w:val="24"/>
          <w:szCs w:val="24"/>
        </w:rPr>
        <w:t xml:space="preserve">την </w:t>
      </w:r>
      <w:r w:rsidR="003243ED" w:rsidRPr="00A27D35">
        <w:rPr>
          <w:b/>
          <w:sz w:val="24"/>
          <w:szCs w:val="24"/>
        </w:rPr>
        <w:t>25</w:t>
      </w:r>
      <w:r w:rsidR="00F27A27">
        <w:rPr>
          <w:b/>
          <w:sz w:val="24"/>
          <w:szCs w:val="24"/>
        </w:rPr>
        <w:t>η</w:t>
      </w:r>
      <w:r w:rsidR="003243ED" w:rsidRPr="00A27D35">
        <w:rPr>
          <w:b/>
          <w:sz w:val="24"/>
          <w:szCs w:val="24"/>
        </w:rPr>
        <w:t xml:space="preserve"> </w:t>
      </w:r>
      <w:r w:rsidR="00F27A27" w:rsidRPr="00F27A27">
        <w:rPr>
          <w:rFonts w:ascii="Verdana" w:hAnsi="Verdana"/>
          <w:b/>
          <w:bCs/>
          <w:sz w:val="20"/>
          <w:szCs w:val="20"/>
        </w:rPr>
        <w:t>Μαΐου</w:t>
      </w:r>
      <w:r w:rsidR="003243ED" w:rsidRPr="00A27D35">
        <w:rPr>
          <w:b/>
          <w:sz w:val="24"/>
          <w:szCs w:val="24"/>
        </w:rPr>
        <w:t xml:space="preserve"> 2018</w:t>
      </w:r>
      <w:r w:rsidR="00A27D35" w:rsidRPr="00A27D35">
        <w:rPr>
          <w:b/>
          <w:sz w:val="24"/>
          <w:szCs w:val="24"/>
        </w:rPr>
        <w:t>.</w:t>
      </w:r>
      <w:r w:rsidR="00F04C61">
        <w:rPr>
          <w:sz w:val="24"/>
          <w:szCs w:val="24"/>
        </w:rPr>
        <w:t xml:space="preserve"> </w:t>
      </w:r>
      <w:r w:rsidR="001B1ECD" w:rsidRPr="00A27D35">
        <w:rPr>
          <w:sz w:val="24"/>
          <w:szCs w:val="24"/>
        </w:rPr>
        <w:t>Οι εμπλεκόμενοι οφείλουν πλέον</w:t>
      </w:r>
      <w:r w:rsidR="00525C0A" w:rsidRPr="00A27D35">
        <w:rPr>
          <w:sz w:val="24"/>
          <w:szCs w:val="24"/>
        </w:rPr>
        <w:t xml:space="preserve"> να </w:t>
      </w:r>
      <w:r w:rsidR="001B1ECD" w:rsidRPr="00A27D35">
        <w:rPr>
          <w:sz w:val="24"/>
          <w:szCs w:val="24"/>
        </w:rPr>
        <w:t>διαχειρίζοντ</w:t>
      </w:r>
      <w:r w:rsidR="00525C0A" w:rsidRPr="00A27D35">
        <w:rPr>
          <w:sz w:val="24"/>
          <w:szCs w:val="24"/>
        </w:rPr>
        <w:t>αι την πληροφορία κατά τις π</w:t>
      </w:r>
      <w:r w:rsidR="001B1ECD" w:rsidRPr="00A27D35">
        <w:rPr>
          <w:sz w:val="24"/>
          <w:szCs w:val="24"/>
        </w:rPr>
        <w:t>ροβλέψεις του κανονισμού, να λαμβάνουν</w:t>
      </w:r>
      <w:r w:rsidR="00525C0A" w:rsidRPr="00A27D35">
        <w:rPr>
          <w:sz w:val="24"/>
          <w:szCs w:val="24"/>
        </w:rPr>
        <w:t xml:space="preserve"> όλα τα αναγκαία εκείνα μέτρα που θα μεγιστοποιούν την ασφάλεια διαχείρισης των δεδομένων</w:t>
      </w:r>
      <w:r w:rsidR="001B1ECD" w:rsidRPr="00A27D35">
        <w:rPr>
          <w:sz w:val="24"/>
          <w:szCs w:val="24"/>
        </w:rPr>
        <w:t xml:space="preserve"> και να είναι σε θέση να αποδείξου</w:t>
      </w:r>
      <w:r w:rsidR="00EB615B" w:rsidRPr="00A27D35">
        <w:rPr>
          <w:sz w:val="24"/>
          <w:szCs w:val="24"/>
        </w:rPr>
        <w:t>ν ότι έχουν λάβει τα μέτρα αυτά με αξιόπιστο επίπεδο εσωτερικής προετοιμασίας.</w:t>
      </w:r>
      <w:r w:rsidR="003243ED" w:rsidRPr="00A27D35">
        <w:rPr>
          <w:sz w:val="24"/>
          <w:szCs w:val="24"/>
        </w:rPr>
        <w:t xml:space="preserve"> </w:t>
      </w:r>
      <w:r w:rsidR="00A27D35" w:rsidRPr="00A27D35">
        <w:rPr>
          <w:sz w:val="24"/>
          <w:szCs w:val="24"/>
        </w:rPr>
        <w:t>Ο Κανονισμός</w:t>
      </w:r>
      <w:r w:rsidR="003243ED" w:rsidRPr="00A27D35">
        <w:rPr>
          <w:sz w:val="24"/>
          <w:szCs w:val="24"/>
        </w:rPr>
        <w:t xml:space="preserve"> προβλέπει συγκεκριμένες διαδικασίες διαχείρισης και αξιώνει </w:t>
      </w:r>
      <w:r w:rsidR="003243ED" w:rsidRPr="00A27D35">
        <w:rPr>
          <w:b/>
          <w:sz w:val="24"/>
          <w:szCs w:val="24"/>
        </w:rPr>
        <w:t>συμμόρφωση</w:t>
      </w:r>
      <w:r w:rsidR="003243ED" w:rsidRPr="00A27D35">
        <w:rPr>
          <w:sz w:val="24"/>
          <w:szCs w:val="24"/>
        </w:rPr>
        <w:t xml:space="preserve"> των εμπλεκομένων, με προβλέψεις </w:t>
      </w:r>
      <w:r w:rsidR="003243ED" w:rsidRPr="00A27D35">
        <w:rPr>
          <w:b/>
          <w:sz w:val="24"/>
          <w:szCs w:val="24"/>
        </w:rPr>
        <w:t>σοβαρών κυρώσεων</w:t>
      </w:r>
      <w:r w:rsidR="003243ED" w:rsidRPr="00A27D35">
        <w:rPr>
          <w:sz w:val="24"/>
          <w:szCs w:val="24"/>
        </w:rPr>
        <w:t>.</w:t>
      </w:r>
    </w:p>
    <w:p w:rsidR="00B81F17" w:rsidRDefault="00505060" w:rsidP="004238B5">
      <w:pPr>
        <w:jc w:val="both"/>
        <w:rPr>
          <w:sz w:val="24"/>
          <w:szCs w:val="24"/>
        </w:rPr>
      </w:pPr>
      <w:r>
        <w:rPr>
          <w:sz w:val="24"/>
          <w:szCs w:val="24"/>
        </w:rPr>
        <w:t>Η η</w:t>
      </w:r>
      <w:r w:rsidR="00A27D35" w:rsidRPr="00A27D35">
        <w:rPr>
          <w:sz w:val="24"/>
          <w:szCs w:val="24"/>
        </w:rPr>
        <w:t>μερίδα έχει ως στόχο την ολοκληρωμένη παρουσίαση του Κανονισμού και την απάντηση εξειδικευμένων</w:t>
      </w:r>
      <w:r w:rsidR="00357094">
        <w:rPr>
          <w:sz w:val="24"/>
          <w:szCs w:val="24"/>
        </w:rPr>
        <w:t xml:space="preserve"> στελεχών σε</w:t>
      </w:r>
      <w:r w:rsidR="00A27D35" w:rsidRPr="00A27D35">
        <w:rPr>
          <w:sz w:val="24"/>
          <w:szCs w:val="24"/>
        </w:rPr>
        <w:t xml:space="preserve"> </w:t>
      </w:r>
      <w:r w:rsidR="00A27D35" w:rsidRPr="00A27D35">
        <w:rPr>
          <w:color w:val="C00000"/>
          <w:sz w:val="24"/>
          <w:szCs w:val="24"/>
        </w:rPr>
        <w:t xml:space="preserve"> </w:t>
      </w:r>
      <w:r w:rsidR="00357094">
        <w:rPr>
          <w:sz w:val="24"/>
          <w:szCs w:val="24"/>
        </w:rPr>
        <w:t>κρίσιμα ερωτήματα και θέματα διαφόρων κλάδων επιχειρήσεων</w:t>
      </w:r>
      <w:r w:rsidR="00F04C61">
        <w:rPr>
          <w:sz w:val="24"/>
          <w:szCs w:val="24"/>
        </w:rPr>
        <w:t>.</w:t>
      </w:r>
    </w:p>
    <w:p w:rsidR="00F53B9B" w:rsidRPr="00F53B9B" w:rsidRDefault="00F53B9B" w:rsidP="00F53B9B">
      <w:pPr>
        <w:jc w:val="center"/>
        <w:rPr>
          <w:sz w:val="28"/>
          <w:szCs w:val="24"/>
        </w:rPr>
      </w:pPr>
      <w:r w:rsidRPr="00360988">
        <w:rPr>
          <w:sz w:val="28"/>
          <w:szCs w:val="24"/>
        </w:rPr>
        <w:t>Δηλώστε τη συμμετοχή σας εδώ.</w:t>
      </w:r>
    </w:p>
    <w:p w:rsidR="00105EDE" w:rsidRPr="00A27D35" w:rsidRDefault="00A27D35" w:rsidP="003A7822">
      <w:pPr>
        <w:jc w:val="center"/>
        <w:rPr>
          <w:rFonts w:ascii="Arial" w:hAnsi="Arial" w:cs="Arial"/>
          <w:b/>
        </w:rPr>
      </w:pPr>
      <w:r w:rsidRPr="00A27D35">
        <w:rPr>
          <w:rFonts w:ascii="Arial" w:hAnsi="Arial" w:cs="Arial"/>
          <w:b/>
        </w:rPr>
        <w:t>Η ΕΙΣΟΔΟΣ στην Ημερίδα είναι  ΔΩΡΕΑΝ</w:t>
      </w:r>
    </w:p>
    <w:p w:rsidR="002E2FEB" w:rsidRPr="00355B3E" w:rsidRDefault="007E316F" w:rsidP="00355B3E">
      <w:pPr>
        <w:jc w:val="center"/>
        <w:rPr>
          <w:rFonts w:ascii="Arial" w:hAnsi="Arial" w:cs="Arial"/>
        </w:rPr>
      </w:pPr>
      <w:r w:rsidRPr="00A27D35">
        <w:rPr>
          <w:rFonts w:ascii="Arial" w:hAnsi="Arial" w:cs="Arial"/>
        </w:rPr>
        <w:t>Με την</w:t>
      </w:r>
      <w:r w:rsidR="00A27D35" w:rsidRPr="00A27D35">
        <w:rPr>
          <w:rFonts w:ascii="Arial" w:hAnsi="Arial" w:cs="Arial"/>
        </w:rPr>
        <w:t xml:space="preserve"> ευγενική</w:t>
      </w:r>
      <w:r w:rsidRPr="00A27D35">
        <w:rPr>
          <w:rFonts w:ascii="Arial" w:hAnsi="Arial" w:cs="Arial"/>
        </w:rPr>
        <w:t xml:space="preserve"> υποστήριξη</w:t>
      </w:r>
      <w:r w:rsidR="00A27D35" w:rsidRPr="00A27D35">
        <w:rPr>
          <w:rFonts w:ascii="Arial" w:hAnsi="Arial" w:cs="Arial"/>
        </w:rPr>
        <w:t xml:space="preserve"> των </w:t>
      </w:r>
      <w:r w:rsidR="003A7822" w:rsidRPr="00A27D35">
        <w:rPr>
          <w:rFonts w:ascii="Arial" w:hAnsi="Arial" w:cs="Arial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2965"/>
        <w:gridCol w:w="1063"/>
        <w:gridCol w:w="2468"/>
      </w:tblGrid>
      <w:tr w:rsidR="00927815" w:rsidTr="00C235A4">
        <w:trPr>
          <w:trHeight w:val="1430"/>
        </w:trPr>
        <w:tc>
          <w:tcPr>
            <w:tcW w:w="3960" w:type="dxa"/>
          </w:tcPr>
          <w:p w:rsidR="00927815" w:rsidRPr="00380302" w:rsidRDefault="004A37E4" w:rsidP="00F645A5">
            <w:pPr>
              <w:jc w:val="both"/>
              <w:rPr>
                <w:rFonts w:ascii="Arial" w:hAnsi="Arial" w:cs="Arial"/>
                <w:i/>
                <w:lang w:val="el-GR"/>
              </w:rPr>
            </w:pPr>
            <w:r>
              <w:rPr>
                <w:rFonts w:ascii="Arial" w:hAnsi="Arial" w:cs="Arial"/>
                <w:i/>
                <w:noProof/>
              </w:rPr>
              <w:drawing>
                <wp:inline distT="0" distB="0" distL="0" distR="0">
                  <wp:extent cx="1263015" cy="7715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881" cy="77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5" w:type="dxa"/>
          </w:tcPr>
          <w:p w:rsidR="00927815" w:rsidRPr="00380302" w:rsidRDefault="004A37E4" w:rsidP="00927815">
            <w:pPr>
              <w:jc w:val="center"/>
              <w:rPr>
                <w:rFonts w:ascii="Arial" w:hAnsi="Arial" w:cs="Arial"/>
                <w:i/>
                <w:lang w:val="el-GR"/>
              </w:rPr>
            </w:pPr>
            <w:r w:rsidRPr="00C858AE">
              <w:rPr>
                <w:rFonts w:ascii="Arial" w:hAnsi="Arial" w:cs="Arial"/>
                <w:i/>
                <w:noProof/>
              </w:rPr>
              <w:drawing>
                <wp:inline distT="0" distB="0" distL="0" distR="0">
                  <wp:extent cx="1302194" cy="8096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991" cy="813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</w:tcPr>
          <w:p w:rsidR="00927815" w:rsidRDefault="00927815" w:rsidP="00927815">
            <w:pPr>
              <w:jc w:val="both"/>
              <w:rPr>
                <w:rFonts w:ascii="Arial" w:hAnsi="Arial" w:cs="Arial"/>
                <w:i/>
                <w:lang w:val="el-GR"/>
              </w:rPr>
            </w:pPr>
          </w:p>
          <w:p w:rsidR="00340C82" w:rsidRPr="00C235A4" w:rsidRDefault="00340C82" w:rsidP="00C235A4">
            <w:pPr>
              <w:tabs>
                <w:tab w:val="left" w:pos="1000"/>
              </w:tabs>
              <w:jc w:val="center"/>
              <w:rPr>
                <w:rFonts w:ascii="Open Sans" w:hAnsi="Open Sans"/>
                <w:b/>
                <w:noProof/>
                <w:color w:val="4472C4" w:themeColor="accent5"/>
                <w:sz w:val="21"/>
                <w:szCs w:val="21"/>
                <w:lang w:val="el-GR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468" w:type="dxa"/>
          </w:tcPr>
          <w:p w:rsidR="00927815" w:rsidRPr="00927815" w:rsidRDefault="007B67C7" w:rsidP="00927815">
            <w:pPr>
              <w:jc w:val="both"/>
              <w:rPr>
                <w:rFonts w:ascii="Arial" w:hAnsi="Arial" w:cs="Arial"/>
                <w:i/>
                <w:lang w:val="el-GR"/>
              </w:rPr>
            </w:pPr>
            <w:r>
              <w:rPr>
                <w:noProof/>
              </w:rPr>
              <w:drawing>
                <wp:inline distT="0" distB="0" distL="0" distR="0">
                  <wp:extent cx="1227808" cy="733425"/>
                  <wp:effectExtent l="0" t="0" r="0" b="0"/>
                  <wp:docPr id="2" name="Picture 2" descr="C:\Users\user\AppData\Local\Microsoft\Windows\INetCache\Content.Word\^9AB2BD3B359AA6586AC841303319CE1352ACB382BEBAA1545A^pimgpsh_fullsize_dis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INetCache\Content.Word\^9AB2BD3B359AA6586AC841303319CE1352ACB382BEBAA1545A^pimgpsh_fullsize_dis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409" cy="73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B78" w:rsidRDefault="00863B78" w:rsidP="007920CE">
      <w:pPr>
        <w:jc w:val="center"/>
        <w:rPr>
          <w:rFonts w:ascii="Arial" w:hAnsi="Arial" w:cs="Arial"/>
          <w:i/>
        </w:rPr>
      </w:pPr>
    </w:p>
    <w:p w:rsidR="00863B78" w:rsidRPr="00D62AEE" w:rsidRDefault="00D62AEE" w:rsidP="00313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D62AEE">
        <w:rPr>
          <w:rFonts w:ascii="Arial" w:hAnsi="Arial" w:cs="Arial"/>
          <w:b/>
          <w:sz w:val="40"/>
          <w:szCs w:val="40"/>
        </w:rPr>
        <w:lastRenderedPageBreak/>
        <w:t>Πρόγραμμα Ημερίδας</w:t>
      </w:r>
      <w:r w:rsidR="00313C25">
        <w:rPr>
          <w:rFonts w:ascii="Arial" w:hAnsi="Arial" w:cs="Arial"/>
          <w:b/>
          <w:sz w:val="40"/>
          <w:szCs w:val="40"/>
        </w:rPr>
        <w:t xml:space="preserve"> </w:t>
      </w:r>
      <w:r w:rsidR="00C235A4">
        <w:rPr>
          <w:rFonts w:ascii="Arial" w:hAnsi="Arial" w:cs="Arial"/>
          <w:sz w:val="32"/>
          <w:szCs w:val="32"/>
        </w:rPr>
        <w:t>(1</w:t>
      </w:r>
      <w:r w:rsidR="00123FCD">
        <w:rPr>
          <w:rFonts w:ascii="Arial" w:hAnsi="Arial" w:cs="Arial"/>
          <w:sz w:val="32"/>
          <w:szCs w:val="32"/>
        </w:rPr>
        <w:t>2</w:t>
      </w:r>
      <w:r w:rsidR="00C235A4">
        <w:rPr>
          <w:rFonts w:ascii="Arial" w:hAnsi="Arial" w:cs="Arial"/>
          <w:sz w:val="32"/>
          <w:szCs w:val="32"/>
        </w:rPr>
        <w:t>:00 – 1</w:t>
      </w:r>
      <w:r w:rsidR="00123FCD">
        <w:rPr>
          <w:rFonts w:ascii="Arial" w:hAnsi="Arial" w:cs="Arial"/>
          <w:sz w:val="32"/>
          <w:szCs w:val="32"/>
        </w:rPr>
        <w:t>5</w:t>
      </w:r>
      <w:r w:rsidR="00130C84">
        <w:rPr>
          <w:rFonts w:ascii="Arial" w:hAnsi="Arial" w:cs="Arial"/>
          <w:sz w:val="32"/>
          <w:szCs w:val="32"/>
        </w:rPr>
        <w:t>:0</w:t>
      </w:r>
      <w:r w:rsidR="00313C25" w:rsidRPr="00313C25">
        <w:rPr>
          <w:rFonts w:ascii="Arial" w:hAnsi="Arial" w:cs="Arial"/>
          <w:sz w:val="32"/>
          <w:szCs w:val="32"/>
        </w:rPr>
        <w:t>0)</w:t>
      </w:r>
    </w:p>
    <w:p w:rsidR="003B2E21" w:rsidRDefault="003B2E21" w:rsidP="00D62AEE">
      <w:pPr>
        <w:jc w:val="center"/>
        <w:rPr>
          <w:rFonts w:ascii="Verdana" w:hAnsi="Verdana"/>
          <w:sz w:val="20"/>
          <w:szCs w:val="20"/>
          <w:u w:val="single"/>
        </w:rPr>
      </w:pPr>
    </w:p>
    <w:p w:rsidR="00D62AEE" w:rsidRDefault="00EF36D6" w:rsidP="00D62AEE">
      <w:pPr>
        <w:jc w:val="center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Χαιρετισμοί</w:t>
      </w:r>
    </w:p>
    <w:p w:rsidR="00D62AEE" w:rsidRDefault="00DD6179" w:rsidP="00EF36D6">
      <w:pPr>
        <w:pStyle w:val="Web"/>
        <w:spacing w:before="240" w:beforeAutospacing="0" w:after="120" w:afterAutospacing="0"/>
        <w:textAlignment w:val="top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Ιωάννης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Κακουρ</w:t>
      </w:r>
      <w:r w:rsidR="00754E70">
        <w:rPr>
          <w:rFonts w:ascii="Verdana" w:hAnsi="Verdana"/>
          <w:b/>
          <w:bCs/>
          <w:color w:val="000000"/>
          <w:sz w:val="20"/>
          <w:szCs w:val="20"/>
        </w:rPr>
        <w:t>άκης</w:t>
      </w:r>
      <w:proofErr w:type="spellEnd"/>
      <w:r w:rsidR="00EF36D6">
        <w:rPr>
          <w:rFonts w:ascii="Verdana" w:hAnsi="Verdana"/>
          <w:b/>
          <w:bCs/>
          <w:color w:val="000000"/>
          <w:sz w:val="20"/>
          <w:szCs w:val="20"/>
        </w:rPr>
        <w:t xml:space="preserve">, </w:t>
      </w:r>
      <w:r w:rsidR="00754E70">
        <w:rPr>
          <w:rFonts w:ascii="Verdana" w:hAnsi="Verdana"/>
          <w:bCs/>
          <w:color w:val="000000"/>
          <w:sz w:val="20"/>
          <w:szCs w:val="20"/>
        </w:rPr>
        <w:t>Πρ</w:t>
      </w:r>
      <w:r>
        <w:rPr>
          <w:rFonts w:ascii="Verdana" w:hAnsi="Verdana"/>
          <w:bCs/>
          <w:color w:val="000000"/>
          <w:sz w:val="20"/>
          <w:szCs w:val="20"/>
        </w:rPr>
        <w:t>όεδρος Ένωσης Ξενοδόχων Σητεί</w:t>
      </w:r>
      <w:r w:rsidR="00754E70">
        <w:rPr>
          <w:rFonts w:ascii="Verdana" w:hAnsi="Verdana"/>
          <w:bCs/>
          <w:color w:val="000000"/>
          <w:sz w:val="20"/>
          <w:szCs w:val="20"/>
        </w:rPr>
        <w:t>ας</w:t>
      </w:r>
    </w:p>
    <w:p w:rsidR="00EF36D6" w:rsidRDefault="00EF36D6" w:rsidP="00EF36D6">
      <w:pPr>
        <w:pStyle w:val="Web"/>
        <w:spacing w:before="240" w:beforeAutospacing="0" w:after="120" w:afterAutospacing="0"/>
        <w:textAlignment w:val="top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Αναστασία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Πλακάκη</w:t>
      </w:r>
      <w:proofErr w:type="spellEnd"/>
      <w:r w:rsidRPr="00D62AEE">
        <w:rPr>
          <w:rFonts w:ascii="Verdana" w:hAnsi="Verdana"/>
          <w:b/>
          <w:bCs/>
          <w:color w:val="000000"/>
          <w:sz w:val="20"/>
          <w:szCs w:val="20"/>
        </w:rPr>
        <w:t xml:space="preserve">, </w:t>
      </w:r>
      <w:r>
        <w:rPr>
          <w:rFonts w:ascii="Verdana" w:hAnsi="Verdana"/>
          <w:bCs/>
          <w:color w:val="000000"/>
          <w:sz w:val="20"/>
          <w:szCs w:val="20"/>
        </w:rPr>
        <w:t>Α’ Αντιπρόεδρος Επιμελητηρίου Λασιθίου</w:t>
      </w:r>
    </w:p>
    <w:p w:rsidR="00EF36D6" w:rsidRPr="00C235A4" w:rsidRDefault="00EF36D6" w:rsidP="00C235A4">
      <w:pPr>
        <w:pStyle w:val="Web"/>
        <w:spacing w:before="240" w:beforeAutospacing="0" w:after="120" w:afterAutospacing="0"/>
        <w:jc w:val="center"/>
        <w:textAlignment w:val="top"/>
        <w:rPr>
          <w:rFonts w:ascii="Verdana" w:hAnsi="Verdana"/>
          <w:bCs/>
          <w:color w:val="000000"/>
          <w:sz w:val="20"/>
          <w:szCs w:val="20"/>
        </w:rPr>
      </w:pPr>
    </w:p>
    <w:p w:rsidR="00D62AEE" w:rsidRPr="00313C25" w:rsidRDefault="00D62AEE" w:rsidP="00D62AEE">
      <w:pPr>
        <w:jc w:val="center"/>
        <w:rPr>
          <w:rFonts w:ascii="Verdana" w:hAnsi="Verdana"/>
          <w:b/>
          <w:color w:val="C00000"/>
          <w:sz w:val="24"/>
          <w:szCs w:val="24"/>
          <w:u w:val="single"/>
        </w:rPr>
      </w:pPr>
      <w:r w:rsidRPr="00313C25">
        <w:rPr>
          <w:rFonts w:ascii="Verdana" w:hAnsi="Verdana"/>
          <w:b/>
          <w:color w:val="C00000"/>
          <w:sz w:val="24"/>
          <w:szCs w:val="24"/>
          <w:u w:val="single"/>
        </w:rPr>
        <w:t>Αναλυτικ</w:t>
      </w:r>
      <w:r w:rsidR="00313C25" w:rsidRPr="00313C25">
        <w:rPr>
          <w:rFonts w:ascii="Verdana" w:hAnsi="Verdana"/>
          <w:b/>
          <w:color w:val="C00000"/>
          <w:sz w:val="24"/>
          <w:szCs w:val="24"/>
          <w:u w:val="single"/>
        </w:rPr>
        <w:t>ή</w:t>
      </w:r>
      <w:r w:rsidRPr="00313C25">
        <w:rPr>
          <w:rFonts w:ascii="Verdana" w:hAnsi="Verdana"/>
          <w:b/>
          <w:color w:val="C00000"/>
          <w:sz w:val="24"/>
          <w:szCs w:val="24"/>
          <w:u w:val="single"/>
        </w:rPr>
        <w:t xml:space="preserve"> </w:t>
      </w:r>
      <w:r w:rsidR="00313C25" w:rsidRPr="00313C25">
        <w:rPr>
          <w:rFonts w:ascii="Verdana" w:hAnsi="Verdana"/>
          <w:b/>
          <w:color w:val="C00000"/>
          <w:sz w:val="24"/>
          <w:szCs w:val="24"/>
          <w:u w:val="single"/>
        </w:rPr>
        <w:t>Θεματολόγια</w:t>
      </w:r>
      <w:r w:rsidRPr="00313C25">
        <w:rPr>
          <w:rFonts w:ascii="Verdana" w:hAnsi="Verdana"/>
          <w:b/>
          <w:color w:val="C00000"/>
          <w:sz w:val="24"/>
          <w:szCs w:val="24"/>
          <w:u w:val="single"/>
        </w:rPr>
        <w:t xml:space="preserve"> </w:t>
      </w:r>
    </w:p>
    <w:p w:rsidR="00313C25" w:rsidRPr="00313C25" w:rsidRDefault="00D62AEE" w:rsidP="00313C25">
      <w:pPr>
        <w:pStyle w:val="a3"/>
        <w:numPr>
          <w:ilvl w:val="0"/>
          <w:numId w:val="4"/>
        </w:numPr>
        <w:spacing w:line="480" w:lineRule="auto"/>
        <w:ind w:left="1276" w:hanging="567"/>
        <w:rPr>
          <w:rFonts w:ascii="Verdana" w:hAnsi="Verdana"/>
          <w:i/>
          <w:iCs/>
          <w:color w:val="000000"/>
          <w:sz w:val="20"/>
          <w:szCs w:val="20"/>
        </w:rPr>
      </w:pPr>
      <w:r w:rsidRPr="00313C25">
        <w:rPr>
          <w:rFonts w:ascii="Verdana" w:hAnsi="Verdana"/>
          <w:i/>
          <w:iCs/>
          <w:color w:val="000000"/>
          <w:sz w:val="20"/>
          <w:szCs w:val="20"/>
        </w:rPr>
        <w:t>Ο νέος Γενικός Κανονισμός Προστασίας Δεδομένων: Οργάνωση και προετοιμασία για την πλήρη συμμόρφωση με το νέο ρυθμιστικό πλαίσιο</w:t>
      </w:r>
      <w:r w:rsidR="00313C25" w:rsidRPr="00313C25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</w:p>
    <w:p w:rsidR="00313C25" w:rsidRPr="00313C25" w:rsidRDefault="00313C25" w:rsidP="00313C25">
      <w:pPr>
        <w:pStyle w:val="a3"/>
        <w:numPr>
          <w:ilvl w:val="0"/>
          <w:numId w:val="4"/>
        </w:numPr>
        <w:spacing w:line="480" w:lineRule="auto"/>
        <w:ind w:left="1276" w:hanging="567"/>
        <w:rPr>
          <w:rFonts w:ascii="Verdana" w:hAnsi="Verdana"/>
          <w:i/>
          <w:iCs/>
          <w:color w:val="000000"/>
          <w:sz w:val="20"/>
          <w:szCs w:val="20"/>
        </w:rPr>
      </w:pPr>
      <w:r w:rsidRPr="00313C25">
        <w:rPr>
          <w:rFonts w:ascii="Verdana" w:hAnsi="Verdana"/>
          <w:i/>
          <w:iCs/>
          <w:color w:val="000000"/>
          <w:sz w:val="20"/>
          <w:szCs w:val="20"/>
        </w:rPr>
        <w:t>H Πρακτική Εφαρμογή του Καν</w:t>
      </w:r>
      <w:r w:rsidR="00A30D06">
        <w:rPr>
          <w:rFonts w:ascii="Verdana" w:hAnsi="Verdana"/>
          <w:i/>
          <w:iCs/>
          <w:color w:val="000000"/>
          <w:sz w:val="20"/>
          <w:szCs w:val="20"/>
        </w:rPr>
        <w:t>ονισμού</w:t>
      </w:r>
      <w:r w:rsidRPr="00313C25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</w:p>
    <w:p w:rsidR="00313C25" w:rsidRPr="00313C25" w:rsidRDefault="00313C25" w:rsidP="00313C25">
      <w:pPr>
        <w:pStyle w:val="a3"/>
        <w:numPr>
          <w:ilvl w:val="0"/>
          <w:numId w:val="4"/>
        </w:numPr>
        <w:spacing w:line="480" w:lineRule="auto"/>
        <w:ind w:left="1276" w:hanging="567"/>
        <w:rPr>
          <w:rFonts w:ascii="Verdana" w:hAnsi="Verdana"/>
          <w:i/>
          <w:iCs/>
          <w:color w:val="000000"/>
          <w:sz w:val="20"/>
          <w:szCs w:val="20"/>
        </w:rPr>
      </w:pPr>
      <w:r w:rsidRPr="005129F2">
        <w:rPr>
          <w:rFonts w:ascii="Verdana" w:hAnsi="Verdana"/>
          <w:i/>
          <w:iCs/>
          <w:color w:val="000000"/>
          <w:sz w:val="20"/>
          <w:szCs w:val="20"/>
        </w:rPr>
        <w:t>Εργαλεία &amp; λύσεις για την ασφάλεια των Πληροφοριακών Συστημάτων στο πλαίσιο συμμόρφωσης με τον GDPR</w:t>
      </w:r>
    </w:p>
    <w:p w:rsidR="00313C25" w:rsidRDefault="00313C25" w:rsidP="00313C25">
      <w:pPr>
        <w:pStyle w:val="a3"/>
        <w:numPr>
          <w:ilvl w:val="0"/>
          <w:numId w:val="4"/>
        </w:numPr>
        <w:spacing w:line="480" w:lineRule="auto"/>
        <w:ind w:left="1276" w:hanging="567"/>
        <w:rPr>
          <w:rFonts w:ascii="Verdana" w:hAnsi="Verdana"/>
          <w:i/>
          <w:iCs/>
          <w:color w:val="000000"/>
          <w:sz w:val="20"/>
          <w:szCs w:val="20"/>
        </w:rPr>
      </w:pPr>
      <w:r w:rsidRPr="00313C25">
        <w:rPr>
          <w:rFonts w:ascii="Verdana" w:hAnsi="Verdana"/>
          <w:i/>
          <w:iCs/>
          <w:color w:val="000000"/>
          <w:sz w:val="20"/>
          <w:szCs w:val="20"/>
        </w:rPr>
        <w:t>Ο</w:t>
      </w:r>
      <w:r>
        <w:rPr>
          <w:rFonts w:ascii="Verdana" w:hAnsi="Verdana"/>
          <w:i/>
          <w:iCs/>
          <w:color w:val="000000"/>
          <w:sz w:val="20"/>
          <w:szCs w:val="20"/>
        </w:rPr>
        <w:t xml:space="preserve"> κρίσιμος</w:t>
      </w:r>
      <w:r w:rsidRPr="00313C25">
        <w:rPr>
          <w:rFonts w:ascii="Verdana" w:hAnsi="Verdana"/>
          <w:i/>
          <w:iCs/>
          <w:color w:val="000000"/>
          <w:sz w:val="20"/>
          <w:szCs w:val="20"/>
        </w:rPr>
        <w:t xml:space="preserve"> ρόλος του υπευθύνου προστασίας δεδομένων (DPO) Εκπαίδευση και Πιστοποιήσεις (ISO 27001, ISMS)</w:t>
      </w:r>
    </w:p>
    <w:p w:rsidR="00F27A27" w:rsidRPr="00F27A27" w:rsidRDefault="00D967DB" w:rsidP="00F27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09"/>
        <w:jc w:val="center"/>
        <w:rPr>
          <w:rFonts w:ascii="Verdana" w:hAnsi="Verdana"/>
          <w:i/>
          <w:iCs/>
          <w:color w:val="C00000"/>
          <w:sz w:val="20"/>
          <w:szCs w:val="20"/>
        </w:rPr>
      </w:pPr>
      <w:r w:rsidRPr="00F27A27">
        <w:rPr>
          <w:rFonts w:ascii="Verdana" w:hAnsi="Verdana"/>
          <w:i/>
          <w:iCs/>
          <w:color w:val="C00000"/>
          <w:sz w:val="20"/>
          <w:szCs w:val="20"/>
        </w:rPr>
        <w:t>Μετά το πέρας της Ημερίδας και των ερω</w:t>
      </w:r>
      <w:r w:rsidR="00C235A4" w:rsidRPr="00F27A27">
        <w:rPr>
          <w:rFonts w:ascii="Verdana" w:hAnsi="Verdana"/>
          <w:i/>
          <w:iCs/>
          <w:color w:val="C00000"/>
          <w:sz w:val="20"/>
          <w:szCs w:val="20"/>
        </w:rPr>
        <w:t>τ</w:t>
      </w:r>
      <w:r w:rsidRPr="00F27A27">
        <w:rPr>
          <w:rFonts w:ascii="Verdana" w:hAnsi="Verdana"/>
          <w:i/>
          <w:iCs/>
          <w:color w:val="C00000"/>
          <w:sz w:val="20"/>
          <w:szCs w:val="20"/>
        </w:rPr>
        <w:t>ήσεων</w:t>
      </w:r>
      <w:r w:rsidR="00F27A27">
        <w:rPr>
          <w:rFonts w:ascii="Verdana" w:hAnsi="Verdana"/>
          <w:i/>
          <w:iCs/>
          <w:color w:val="C00000"/>
          <w:sz w:val="20"/>
          <w:szCs w:val="20"/>
        </w:rPr>
        <w:t>,</w:t>
      </w:r>
      <w:r w:rsidRPr="00F27A27">
        <w:rPr>
          <w:rFonts w:ascii="Verdana" w:hAnsi="Verdana"/>
          <w:i/>
          <w:iCs/>
          <w:color w:val="C00000"/>
          <w:sz w:val="20"/>
          <w:szCs w:val="20"/>
        </w:rPr>
        <w:t xml:space="preserve"> θα ακολουθήσει παρουσίαση </w:t>
      </w:r>
    </w:p>
    <w:p w:rsidR="00D967DB" w:rsidRPr="00F27A27" w:rsidRDefault="00D967DB" w:rsidP="00F27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09"/>
        <w:jc w:val="center"/>
        <w:rPr>
          <w:rFonts w:ascii="Verdana" w:hAnsi="Verdana"/>
          <w:i/>
          <w:iCs/>
          <w:color w:val="C00000"/>
          <w:sz w:val="20"/>
          <w:szCs w:val="20"/>
        </w:rPr>
      </w:pPr>
      <w:r w:rsidRPr="00F27A27">
        <w:rPr>
          <w:rFonts w:ascii="Verdana" w:hAnsi="Verdana"/>
          <w:i/>
          <w:iCs/>
          <w:color w:val="C00000"/>
          <w:sz w:val="20"/>
          <w:szCs w:val="20"/>
        </w:rPr>
        <w:t xml:space="preserve">για την </w:t>
      </w:r>
      <w:r w:rsidR="00F27A27" w:rsidRPr="00F27A27">
        <w:rPr>
          <w:rFonts w:ascii="Verdana" w:hAnsi="Verdana"/>
          <w:i/>
          <w:iCs/>
          <w:color w:val="C00000"/>
          <w:sz w:val="20"/>
          <w:szCs w:val="20"/>
        </w:rPr>
        <w:t xml:space="preserve">διαδικασία </w:t>
      </w:r>
      <w:r w:rsidR="00F27A27">
        <w:rPr>
          <w:rFonts w:ascii="Verdana" w:hAnsi="Verdana"/>
          <w:i/>
          <w:iCs/>
          <w:color w:val="C00000"/>
          <w:sz w:val="20"/>
          <w:szCs w:val="20"/>
        </w:rPr>
        <w:t>«</w:t>
      </w:r>
      <w:proofErr w:type="spellStart"/>
      <w:r w:rsidR="00C235A4" w:rsidRPr="00F27A27">
        <w:rPr>
          <w:rFonts w:ascii="Verdana" w:hAnsi="Verdana"/>
          <w:b/>
          <w:i/>
          <w:iCs/>
          <w:color w:val="C00000"/>
          <w:sz w:val="20"/>
          <w:szCs w:val="20"/>
        </w:rPr>
        <w:t>αστεροποί</w:t>
      </w:r>
      <w:r w:rsidRPr="00F27A27">
        <w:rPr>
          <w:rFonts w:ascii="Verdana" w:hAnsi="Verdana"/>
          <w:b/>
          <w:i/>
          <w:iCs/>
          <w:color w:val="C00000"/>
          <w:sz w:val="20"/>
          <w:szCs w:val="20"/>
        </w:rPr>
        <w:t>ηση</w:t>
      </w:r>
      <w:proofErr w:type="spellEnd"/>
      <w:r w:rsidRPr="00F27A27">
        <w:rPr>
          <w:rFonts w:ascii="Verdana" w:hAnsi="Verdana"/>
          <w:b/>
          <w:i/>
          <w:iCs/>
          <w:color w:val="C00000"/>
          <w:sz w:val="20"/>
          <w:szCs w:val="20"/>
        </w:rPr>
        <w:t xml:space="preserve"> των ξενοδοχείων</w:t>
      </w:r>
      <w:r w:rsidR="00F27A27">
        <w:rPr>
          <w:rFonts w:ascii="Verdana" w:hAnsi="Verdana"/>
          <w:i/>
          <w:iCs/>
          <w:color w:val="C00000"/>
          <w:sz w:val="20"/>
          <w:szCs w:val="20"/>
        </w:rPr>
        <w:t>»</w:t>
      </w:r>
    </w:p>
    <w:p w:rsidR="00F27A27" w:rsidRDefault="00F27A27" w:rsidP="00313C25">
      <w:pPr>
        <w:jc w:val="center"/>
        <w:rPr>
          <w:rFonts w:ascii="Verdana" w:hAnsi="Verdana"/>
          <w:sz w:val="20"/>
          <w:szCs w:val="20"/>
          <w:u w:val="single"/>
        </w:rPr>
      </w:pPr>
    </w:p>
    <w:p w:rsidR="00313C25" w:rsidRDefault="00313C25" w:rsidP="00313C25">
      <w:pPr>
        <w:jc w:val="center"/>
        <w:rPr>
          <w:rFonts w:ascii="Verdana" w:hAnsi="Verdana"/>
          <w:sz w:val="20"/>
          <w:szCs w:val="20"/>
          <w:u w:val="single"/>
        </w:rPr>
      </w:pPr>
      <w:r w:rsidRPr="005129F2">
        <w:rPr>
          <w:rFonts w:ascii="Verdana" w:hAnsi="Verdana"/>
          <w:sz w:val="20"/>
          <w:szCs w:val="20"/>
          <w:u w:val="single"/>
        </w:rPr>
        <w:t xml:space="preserve">Ομιλητές </w:t>
      </w:r>
    </w:p>
    <w:p w:rsidR="00F27A27" w:rsidRPr="00F27A27" w:rsidRDefault="00F27A27" w:rsidP="00F27A27">
      <w:pPr>
        <w:ind w:left="360"/>
        <w:jc w:val="center"/>
        <w:rPr>
          <w:rFonts w:ascii="Verdana" w:hAnsi="Verdana"/>
          <w:b/>
          <w:sz w:val="20"/>
          <w:szCs w:val="20"/>
        </w:rPr>
      </w:pPr>
      <w:r w:rsidRPr="00F27A27">
        <w:rPr>
          <w:rFonts w:ascii="Verdana" w:hAnsi="Verdana"/>
          <w:b/>
          <w:sz w:val="20"/>
          <w:szCs w:val="20"/>
        </w:rPr>
        <w:t xml:space="preserve">Στέφανος Τοπάλης </w:t>
      </w:r>
    </w:p>
    <w:p w:rsidR="00F27A27" w:rsidRPr="00F27A27" w:rsidRDefault="00F27A27" w:rsidP="00F27A27">
      <w:pPr>
        <w:ind w:left="360"/>
        <w:jc w:val="center"/>
        <w:rPr>
          <w:rFonts w:ascii="Verdana" w:hAnsi="Verdana"/>
          <w:sz w:val="20"/>
          <w:szCs w:val="20"/>
        </w:rPr>
      </w:pPr>
      <w:r w:rsidRPr="00F27A27">
        <w:rPr>
          <w:rFonts w:ascii="Verdana" w:hAnsi="Verdana"/>
          <w:sz w:val="20"/>
          <w:szCs w:val="20"/>
        </w:rPr>
        <w:t xml:space="preserve">Δικηγόρος της νομικής ομάδας GDPR TEAM, με εξειδίκευση στον </w:t>
      </w:r>
      <w:r w:rsidRPr="00F27A27">
        <w:rPr>
          <w:rFonts w:ascii="Verdana" w:hAnsi="Verdana"/>
          <w:sz w:val="20"/>
          <w:szCs w:val="20"/>
          <w:lang w:val="en-US"/>
        </w:rPr>
        <w:t>GDPR</w:t>
      </w:r>
      <w:r w:rsidRPr="00F27A27">
        <w:rPr>
          <w:rFonts w:ascii="Verdana" w:hAnsi="Verdana"/>
          <w:sz w:val="20"/>
          <w:szCs w:val="20"/>
        </w:rPr>
        <w:t xml:space="preserve">  </w:t>
      </w:r>
    </w:p>
    <w:p w:rsidR="00F27A27" w:rsidRPr="00F27A27" w:rsidRDefault="00F27A27" w:rsidP="00F27A27">
      <w:pPr>
        <w:spacing w:before="240" w:after="120" w:line="240" w:lineRule="auto"/>
        <w:ind w:left="360"/>
        <w:jc w:val="center"/>
        <w:textAlignment w:val="top"/>
        <w:rPr>
          <w:rFonts w:ascii="Verdana" w:hAnsi="Verdana" w:cs="Calibri"/>
          <w:b/>
          <w:bCs/>
          <w:color w:val="000000"/>
          <w:sz w:val="20"/>
          <w:szCs w:val="20"/>
          <w:lang w:eastAsia="el-GR"/>
        </w:rPr>
      </w:pPr>
      <w:r w:rsidRPr="00F27A27">
        <w:rPr>
          <w:rFonts w:ascii="Verdana" w:hAnsi="Verdana" w:cs="Calibri"/>
          <w:b/>
          <w:bCs/>
          <w:color w:val="000000"/>
          <w:sz w:val="20"/>
          <w:szCs w:val="20"/>
          <w:lang w:eastAsia="el-GR"/>
        </w:rPr>
        <w:t>Φώτης Ρωμούδης</w:t>
      </w:r>
    </w:p>
    <w:p w:rsidR="00F27A27" w:rsidRPr="00F27A27" w:rsidRDefault="00F27A27" w:rsidP="00F27A27">
      <w:pPr>
        <w:spacing w:after="0" w:line="240" w:lineRule="auto"/>
        <w:ind w:left="360"/>
        <w:jc w:val="center"/>
        <w:textAlignment w:val="top"/>
        <w:rPr>
          <w:rFonts w:ascii="Verdana" w:hAnsi="Verdana" w:cs="Calibri"/>
          <w:bCs/>
          <w:color w:val="000000"/>
          <w:sz w:val="20"/>
          <w:szCs w:val="20"/>
          <w:lang w:eastAsia="el-GR"/>
        </w:rPr>
      </w:pPr>
      <w:r w:rsidRPr="00F27A27">
        <w:rPr>
          <w:rFonts w:ascii="Verdana" w:hAnsi="Verdana" w:cs="Calibri"/>
          <w:bCs/>
          <w:color w:val="000000"/>
          <w:sz w:val="20"/>
          <w:szCs w:val="20"/>
          <w:lang w:eastAsia="el-GR"/>
        </w:rPr>
        <w:t xml:space="preserve">Σύμβουλος Πληροφοριακών Συστημάτων της </w:t>
      </w:r>
      <w:r w:rsidRPr="00F27A27">
        <w:rPr>
          <w:rFonts w:ascii="Verdana" w:hAnsi="Verdana" w:cs="Calibri"/>
          <w:bCs/>
          <w:color w:val="000000"/>
          <w:sz w:val="20"/>
          <w:szCs w:val="20"/>
          <w:lang w:val="en-US" w:eastAsia="el-GR"/>
        </w:rPr>
        <w:t>SIGMASOFT</w:t>
      </w:r>
    </w:p>
    <w:p w:rsidR="000446C3" w:rsidRPr="00A30D06" w:rsidRDefault="00A30D06" w:rsidP="000446C3">
      <w:pPr>
        <w:pStyle w:val="Web"/>
        <w:spacing w:before="240" w:beforeAutospacing="0" w:after="120" w:afterAutospacing="0"/>
        <w:jc w:val="center"/>
        <w:textAlignment w:val="top"/>
        <w:rPr>
          <w:rFonts w:ascii="Verdana" w:hAnsi="Verdana"/>
          <w:b/>
          <w:bCs/>
          <w:color w:val="000000"/>
          <w:sz w:val="20"/>
          <w:szCs w:val="20"/>
        </w:rPr>
      </w:pPr>
      <w:r w:rsidRPr="00A30D06">
        <w:rPr>
          <w:rFonts w:ascii="Verdana" w:hAnsi="Verdana"/>
          <w:b/>
          <w:bCs/>
          <w:color w:val="000000"/>
          <w:sz w:val="20"/>
          <w:szCs w:val="20"/>
        </w:rPr>
        <w:t>Μανούσος</w:t>
      </w:r>
      <w:r w:rsidR="0058456B" w:rsidRPr="00A30D06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Κλειδής</w:t>
      </w:r>
      <w:proofErr w:type="spellEnd"/>
    </w:p>
    <w:p w:rsidR="00D967DB" w:rsidRPr="00360988" w:rsidRDefault="00A30D06" w:rsidP="00C235A4">
      <w:pPr>
        <w:pStyle w:val="Web"/>
        <w:spacing w:before="240" w:beforeAutospacing="0" w:after="120" w:afterAutospacing="0"/>
        <w:jc w:val="center"/>
        <w:textAlignment w:val="top"/>
        <w:rPr>
          <w:rFonts w:ascii="Verdana" w:hAnsi="Verdana"/>
          <w:bCs/>
          <w:color w:val="000000"/>
          <w:sz w:val="20"/>
          <w:szCs w:val="20"/>
        </w:rPr>
      </w:pPr>
      <w:bookmarkStart w:id="4" w:name="OLE_LINK8"/>
      <w:bookmarkStart w:id="5" w:name="OLE_LINK9"/>
      <w:r w:rsidRPr="00A30D06">
        <w:rPr>
          <w:rFonts w:ascii="Verdana" w:hAnsi="Verdana"/>
          <w:bCs/>
          <w:color w:val="000000"/>
          <w:sz w:val="20"/>
          <w:szCs w:val="20"/>
        </w:rPr>
        <w:t>Διευθυντής Κρήτης</w:t>
      </w:r>
      <w:r w:rsidR="0058456B" w:rsidRPr="00A30D06">
        <w:rPr>
          <w:rStyle w:val="ab"/>
          <w:rFonts w:ascii="Verdana" w:hAnsi="Verdana"/>
          <w:color w:val="444444"/>
          <w:sz w:val="20"/>
          <w:szCs w:val="20"/>
          <w:shd w:val="clear" w:color="auto" w:fill="FFFFFF"/>
        </w:rPr>
        <w:t xml:space="preserve"> </w:t>
      </w:r>
      <w:r w:rsidR="0058456B" w:rsidRPr="00D62AEE">
        <w:rPr>
          <w:rFonts w:ascii="Verdana" w:hAnsi="Verdana"/>
          <w:bCs/>
          <w:color w:val="000000"/>
          <w:sz w:val="20"/>
          <w:szCs w:val="20"/>
        </w:rPr>
        <w:t>της</w:t>
      </w:r>
      <w:r w:rsidR="0058456B" w:rsidRPr="00A30D06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58456B" w:rsidRPr="00D62AEE">
        <w:rPr>
          <w:rFonts w:ascii="Verdana" w:hAnsi="Verdana"/>
          <w:bCs/>
          <w:color w:val="000000"/>
          <w:sz w:val="20"/>
          <w:szCs w:val="20"/>
          <w:lang w:val="en-US"/>
        </w:rPr>
        <w:t>Alpha</w:t>
      </w:r>
      <w:r w:rsidR="0058456B" w:rsidRPr="00A30D06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58456B" w:rsidRPr="00D62AEE">
        <w:rPr>
          <w:rFonts w:ascii="Verdana" w:hAnsi="Verdana"/>
          <w:bCs/>
          <w:color w:val="000000"/>
          <w:sz w:val="20"/>
          <w:szCs w:val="20"/>
          <w:lang w:val="en-US"/>
        </w:rPr>
        <w:t>Plan</w:t>
      </w:r>
      <w:r w:rsidR="0058456B" w:rsidRPr="00A30D06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58456B" w:rsidRPr="00D62AEE">
        <w:rPr>
          <w:rFonts w:ascii="Verdana" w:hAnsi="Verdana"/>
          <w:bCs/>
          <w:color w:val="000000"/>
          <w:sz w:val="20"/>
          <w:szCs w:val="20"/>
          <w:lang w:val="en-US"/>
        </w:rPr>
        <w:t>Consultants</w:t>
      </w:r>
      <w:bookmarkEnd w:id="4"/>
      <w:bookmarkEnd w:id="5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2700"/>
        <w:gridCol w:w="3330"/>
        <w:gridCol w:w="3621"/>
      </w:tblGrid>
      <w:tr w:rsidR="00F27A27" w:rsidTr="002C42F2">
        <w:tc>
          <w:tcPr>
            <w:tcW w:w="805" w:type="dxa"/>
          </w:tcPr>
          <w:p w:rsidR="00F27A27" w:rsidRPr="00360988" w:rsidRDefault="00F27A27" w:rsidP="002C42F2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2700" w:type="dxa"/>
          </w:tcPr>
          <w:p w:rsidR="00F27A27" w:rsidRPr="00360988" w:rsidRDefault="00F27A27" w:rsidP="002C42F2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3330" w:type="dxa"/>
          </w:tcPr>
          <w:p w:rsidR="00F27A27" w:rsidRPr="00360988" w:rsidRDefault="00F27A27" w:rsidP="002C42F2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3621" w:type="dxa"/>
          </w:tcPr>
          <w:p w:rsidR="00F27A27" w:rsidRPr="00360988" w:rsidRDefault="00F27A27" w:rsidP="002C42F2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</w:tbl>
    <w:p w:rsidR="00F27A27" w:rsidRDefault="00EF36D6" w:rsidP="00F27A27">
      <w:pPr>
        <w:jc w:val="center"/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69B9023" wp14:editId="28F57A8A">
            <wp:simplePos x="0" y="0"/>
            <wp:positionH relativeFrom="column">
              <wp:posOffset>1085850</wp:posOffset>
            </wp:positionH>
            <wp:positionV relativeFrom="paragraph">
              <wp:posOffset>-1270</wp:posOffset>
            </wp:positionV>
            <wp:extent cx="1617675" cy="602813"/>
            <wp:effectExtent l="0" t="0" r="1905" b="6985"/>
            <wp:wrapNone/>
            <wp:docPr id="3" name="Picture 16" descr="ÎÏÎ¹Î¼ÎµÎ»Î·ÏÎ®ÏÎ¹Î¿ ÎÎ±ÏÎ¹Î¸Î¯Î¿Ï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ÎÏÎ¹Î¼ÎµÎ»Î·ÏÎ®ÏÎ¹Î¿ ÎÎ±ÏÎ¹Î¸Î¯Î¿Ï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04" cy="60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</w:rPr>
        <w:t xml:space="preserve">                                                                      </w:t>
      </w:r>
      <w:r w:rsidR="00F27A27">
        <w:rPr>
          <w:rFonts w:ascii="Verdana" w:hAnsi="Verdana"/>
          <w:b/>
        </w:rPr>
        <w:t xml:space="preserve"> </w:t>
      </w:r>
      <w:r w:rsidR="00F27A27">
        <w:rPr>
          <w:noProof/>
          <w:lang w:val="en-US"/>
        </w:rPr>
        <w:drawing>
          <wp:inline distT="0" distB="0" distL="0" distR="0" wp14:anchorId="181F4C10" wp14:editId="03B5C82D">
            <wp:extent cx="1333500" cy="604157"/>
            <wp:effectExtent l="0" t="0" r="0" b="5715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7079" cy="61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"/>
        <w:tblW w:w="11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2261"/>
        <w:gridCol w:w="4120"/>
        <w:gridCol w:w="4485"/>
      </w:tblGrid>
      <w:tr w:rsidR="00F27A27" w:rsidRPr="00F27A27" w:rsidTr="002C42F2">
        <w:tc>
          <w:tcPr>
            <w:tcW w:w="781" w:type="dxa"/>
          </w:tcPr>
          <w:p w:rsidR="00F27A27" w:rsidRPr="00F27A27" w:rsidRDefault="00F27A27" w:rsidP="002C42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0" w:type="dxa"/>
          </w:tcPr>
          <w:p w:rsidR="00F27A27" w:rsidRPr="00F27A27" w:rsidRDefault="00F27A27" w:rsidP="002C42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9" w:type="dxa"/>
          </w:tcPr>
          <w:p w:rsidR="00F27A27" w:rsidRPr="00F27A27" w:rsidRDefault="00F27A27" w:rsidP="002C42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3" w:type="dxa"/>
          </w:tcPr>
          <w:p w:rsidR="00F27A27" w:rsidRPr="00F27A27" w:rsidRDefault="00F27A27" w:rsidP="002C42F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27A27" w:rsidRPr="00F27A27" w:rsidRDefault="00F27A27" w:rsidP="00F27A27">
      <w:pPr>
        <w:spacing w:after="0"/>
        <w:jc w:val="center"/>
        <w:rPr>
          <w:sz w:val="16"/>
          <w:szCs w:val="16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27A27" w:rsidRPr="00F27A27" w:rsidTr="002C42F2">
        <w:tc>
          <w:tcPr>
            <w:tcW w:w="3485" w:type="dxa"/>
            <w:hideMark/>
          </w:tcPr>
          <w:p w:rsidR="00F27A27" w:rsidRPr="00F27A27" w:rsidRDefault="00F27A27" w:rsidP="002C42F2">
            <w:pPr>
              <w:jc w:val="center"/>
              <w:rPr>
                <w:rFonts w:ascii="Verdana" w:hAnsi="Verdana"/>
              </w:rPr>
            </w:pPr>
            <w:r w:rsidRPr="00F27A27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l-GR"/>
              </w:rPr>
              <w:object w:dxaOrig="2460" w:dyaOrig="1080">
                <v:shape id="_x0000_i1026" type="#_x0000_t75" style="width:123pt;height:54pt" o:ole="">
                  <v:imagedata r:id="rId10" o:title=""/>
                </v:shape>
                <o:OLEObject Type="Embed" ProgID="MSPhotoEd.3" ShapeID="_x0000_i1026" DrawAspect="Content" ObjectID="_1586763502" r:id="rId18"/>
              </w:object>
            </w:r>
          </w:p>
        </w:tc>
        <w:tc>
          <w:tcPr>
            <w:tcW w:w="3485" w:type="dxa"/>
            <w:hideMark/>
          </w:tcPr>
          <w:p w:rsidR="00F27A27" w:rsidRPr="00F27A27" w:rsidRDefault="00F27A27" w:rsidP="002C42F2">
            <w:pPr>
              <w:jc w:val="center"/>
              <w:rPr>
                <w:rFonts w:ascii="Verdana" w:hAnsi="Verdana"/>
              </w:rPr>
            </w:pPr>
            <w:r w:rsidRPr="00F27A27">
              <w:rPr>
                <w:noProof/>
              </w:rPr>
              <w:drawing>
                <wp:inline distT="0" distB="0" distL="0" distR="0" wp14:anchorId="6FCD08F6" wp14:editId="27DDC26D">
                  <wp:extent cx="1647825" cy="685800"/>
                  <wp:effectExtent l="0" t="0" r="9525" b="0"/>
                  <wp:docPr id="13" name="Εικόνα 13" descr="ÎÎ¼Î¬Î´Î± GD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ÎÎ¼Î¬Î´Î± GD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F27A27" w:rsidRPr="00F27A27" w:rsidRDefault="00F27A27" w:rsidP="002C42F2">
            <w:pPr>
              <w:jc w:val="center"/>
              <w:rPr>
                <w:rFonts w:ascii="Verdana" w:hAnsi="Verdana"/>
              </w:rPr>
            </w:pPr>
          </w:p>
          <w:p w:rsidR="00F27A27" w:rsidRPr="00F27A27" w:rsidRDefault="00F27A27" w:rsidP="002C42F2">
            <w:pPr>
              <w:jc w:val="center"/>
              <w:rPr>
                <w:rFonts w:ascii="Verdana" w:hAnsi="Verdana"/>
              </w:rPr>
            </w:pPr>
            <w:r w:rsidRPr="00F27A27">
              <w:rPr>
                <w:noProof/>
              </w:rPr>
              <w:drawing>
                <wp:inline distT="0" distB="0" distL="0" distR="0" wp14:anchorId="01788939" wp14:editId="0834F6F9">
                  <wp:extent cx="1638300" cy="485775"/>
                  <wp:effectExtent l="0" t="0" r="0" b="9525"/>
                  <wp:docPr id="14" name="Εικόνα 14" descr="SigmaSo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2" descr="SigmaSo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7A27" w:rsidRPr="00A30D06" w:rsidRDefault="00F27A27" w:rsidP="00C235A4">
      <w:pPr>
        <w:pStyle w:val="Web"/>
        <w:spacing w:before="240" w:beforeAutospacing="0" w:after="120" w:afterAutospacing="0"/>
        <w:jc w:val="center"/>
        <w:textAlignment w:val="top"/>
        <w:rPr>
          <w:rFonts w:ascii="Verdana" w:hAnsi="Verdana"/>
          <w:bCs/>
          <w:color w:val="000000"/>
          <w:sz w:val="20"/>
          <w:szCs w:val="20"/>
        </w:rPr>
      </w:pPr>
    </w:p>
    <w:sectPr w:rsidR="00F27A27" w:rsidRPr="00A30D06" w:rsidSect="00A27D35">
      <w:headerReference w:type="default" r:id="rId1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71C" w:rsidRDefault="0073371C" w:rsidP="00F645A5">
      <w:pPr>
        <w:spacing w:after="0" w:line="240" w:lineRule="auto"/>
      </w:pPr>
      <w:r>
        <w:separator/>
      </w:r>
    </w:p>
  </w:endnote>
  <w:endnote w:type="continuationSeparator" w:id="0">
    <w:p w:rsidR="0073371C" w:rsidRDefault="0073371C" w:rsidP="00F6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Open Sans">
    <w:altName w:val="Times New Roman"/>
    <w:charset w:val="A1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71C" w:rsidRDefault="0073371C" w:rsidP="00F645A5">
      <w:pPr>
        <w:spacing w:after="0" w:line="240" w:lineRule="auto"/>
      </w:pPr>
      <w:r>
        <w:separator/>
      </w:r>
    </w:p>
  </w:footnote>
  <w:footnote w:type="continuationSeparator" w:id="0">
    <w:p w:rsidR="0073371C" w:rsidRDefault="0073371C" w:rsidP="00F64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7"/>
      <w:gridCol w:w="4527"/>
    </w:tblGrid>
    <w:tr w:rsidR="00F645A5" w:rsidTr="00ED2D28">
      <w:tc>
        <w:tcPr>
          <w:tcW w:w="4527" w:type="dxa"/>
        </w:tcPr>
        <w:p w:rsidR="00F645A5" w:rsidRDefault="00F645A5" w:rsidP="00F645A5">
          <w:r>
            <w:tab/>
          </w:r>
        </w:p>
      </w:tc>
      <w:tc>
        <w:tcPr>
          <w:tcW w:w="4527" w:type="dxa"/>
        </w:tcPr>
        <w:p w:rsidR="00F645A5" w:rsidRDefault="00F645A5" w:rsidP="00F645A5">
          <w:pPr>
            <w:jc w:val="right"/>
          </w:pPr>
        </w:p>
      </w:tc>
    </w:tr>
  </w:tbl>
  <w:p w:rsidR="00F645A5" w:rsidRDefault="00F645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291B"/>
    <w:multiLevelType w:val="hybridMultilevel"/>
    <w:tmpl w:val="6598E6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B68A8"/>
    <w:multiLevelType w:val="hybridMultilevel"/>
    <w:tmpl w:val="7AD607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422BD2"/>
    <w:multiLevelType w:val="hybridMultilevel"/>
    <w:tmpl w:val="BA3E8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A22"/>
    <w:multiLevelType w:val="hybridMultilevel"/>
    <w:tmpl w:val="CDE2E19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79"/>
    <w:rsid w:val="00030F09"/>
    <w:rsid w:val="00033E2D"/>
    <w:rsid w:val="000446C3"/>
    <w:rsid w:val="000D3CC7"/>
    <w:rsid w:val="000E1F88"/>
    <w:rsid w:val="00105EDE"/>
    <w:rsid w:val="00107757"/>
    <w:rsid w:val="00123FCD"/>
    <w:rsid w:val="00130C84"/>
    <w:rsid w:val="00154BF9"/>
    <w:rsid w:val="00164419"/>
    <w:rsid w:val="001970FD"/>
    <w:rsid w:val="001A0CAC"/>
    <w:rsid w:val="001A2CF1"/>
    <w:rsid w:val="001A38FF"/>
    <w:rsid w:val="001B1E3F"/>
    <w:rsid w:val="001B1ECD"/>
    <w:rsid w:val="001E119D"/>
    <w:rsid w:val="001F5EC0"/>
    <w:rsid w:val="00214FFE"/>
    <w:rsid w:val="002245BE"/>
    <w:rsid w:val="00227D1E"/>
    <w:rsid w:val="00234A3F"/>
    <w:rsid w:val="002542A1"/>
    <w:rsid w:val="002E2FEB"/>
    <w:rsid w:val="00301BD9"/>
    <w:rsid w:val="00313C25"/>
    <w:rsid w:val="0031710A"/>
    <w:rsid w:val="003243ED"/>
    <w:rsid w:val="00325CD4"/>
    <w:rsid w:val="003365B6"/>
    <w:rsid w:val="00340C82"/>
    <w:rsid w:val="00355B3E"/>
    <w:rsid w:val="00357094"/>
    <w:rsid w:val="00360988"/>
    <w:rsid w:val="00363574"/>
    <w:rsid w:val="00380302"/>
    <w:rsid w:val="003A7822"/>
    <w:rsid w:val="003B2E21"/>
    <w:rsid w:val="003D3A14"/>
    <w:rsid w:val="004238B5"/>
    <w:rsid w:val="004379A8"/>
    <w:rsid w:val="0048724F"/>
    <w:rsid w:val="004A37E4"/>
    <w:rsid w:val="004C506F"/>
    <w:rsid w:val="004E6151"/>
    <w:rsid w:val="004F5DC6"/>
    <w:rsid w:val="00505060"/>
    <w:rsid w:val="00525C0A"/>
    <w:rsid w:val="00544999"/>
    <w:rsid w:val="00555FA3"/>
    <w:rsid w:val="0058456B"/>
    <w:rsid w:val="005B3084"/>
    <w:rsid w:val="005D4129"/>
    <w:rsid w:val="005F04FA"/>
    <w:rsid w:val="00611779"/>
    <w:rsid w:val="00635548"/>
    <w:rsid w:val="006368E4"/>
    <w:rsid w:val="00664C4E"/>
    <w:rsid w:val="006777E1"/>
    <w:rsid w:val="006B23B3"/>
    <w:rsid w:val="00720000"/>
    <w:rsid w:val="00722FC4"/>
    <w:rsid w:val="00725DD8"/>
    <w:rsid w:val="0073371C"/>
    <w:rsid w:val="00754E70"/>
    <w:rsid w:val="00760EEA"/>
    <w:rsid w:val="007766CD"/>
    <w:rsid w:val="007777D5"/>
    <w:rsid w:val="007920CE"/>
    <w:rsid w:val="00792E7E"/>
    <w:rsid w:val="007B0091"/>
    <w:rsid w:val="007B5EE3"/>
    <w:rsid w:val="007B67C7"/>
    <w:rsid w:val="007E316F"/>
    <w:rsid w:val="007F259A"/>
    <w:rsid w:val="007F6469"/>
    <w:rsid w:val="00811517"/>
    <w:rsid w:val="00814476"/>
    <w:rsid w:val="00815779"/>
    <w:rsid w:val="00822D59"/>
    <w:rsid w:val="008458D8"/>
    <w:rsid w:val="00863B78"/>
    <w:rsid w:val="00883514"/>
    <w:rsid w:val="008C1943"/>
    <w:rsid w:val="008C6D37"/>
    <w:rsid w:val="00904A14"/>
    <w:rsid w:val="00927815"/>
    <w:rsid w:val="00962527"/>
    <w:rsid w:val="009A0C22"/>
    <w:rsid w:val="009C23E9"/>
    <w:rsid w:val="009F18E9"/>
    <w:rsid w:val="009F1AB3"/>
    <w:rsid w:val="009F28B6"/>
    <w:rsid w:val="00A27D35"/>
    <w:rsid w:val="00A30D06"/>
    <w:rsid w:val="00A50A4A"/>
    <w:rsid w:val="00A802B5"/>
    <w:rsid w:val="00A87BF7"/>
    <w:rsid w:val="00AA6F3E"/>
    <w:rsid w:val="00B13334"/>
    <w:rsid w:val="00B33C63"/>
    <w:rsid w:val="00B34F37"/>
    <w:rsid w:val="00B700E6"/>
    <w:rsid w:val="00B81F17"/>
    <w:rsid w:val="00B92E7D"/>
    <w:rsid w:val="00BA1119"/>
    <w:rsid w:val="00BB1814"/>
    <w:rsid w:val="00BD375B"/>
    <w:rsid w:val="00BE36A4"/>
    <w:rsid w:val="00C02D38"/>
    <w:rsid w:val="00C040EC"/>
    <w:rsid w:val="00C129CE"/>
    <w:rsid w:val="00C235A4"/>
    <w:rsid w:val="00C42D44"/>
    <w:rsid w:val="00C858AE"/>
    <w:rsid w:val="00CB04CC"/>
    <w:rsid w:val="00CC670A"/>
    <w:rsid w:val="00CD2082"/>
    <w:rsid w:val="00D0366A"/>
    <w:rsid w:val="00D62AEE"/>
    <w:rsid w:val="00D83D86"/>
    <w:rsid w:val="00D91010"/>
    <w:rsid w:val="00D967DB"/>
    <w:rsid w:val="00DB373F"/>
    <w:rsid w:val="00DC31F8"/>
    <w:rsid w:val="00DD6179"/>
    <w:rsid w:val="00E24EE3"/>
    <w:rsid w:val="00E53968"/>
    <w:rsid w:val="00E73EEC"/>
    <w:rsid w:val="00EB1273"/>
    <w:rsid w:val="00EB615B"/>
    <w:rsid w:val="00EF36D6"/>
    <w:rsid w:val="00F0178E"/>
    <w:rsid w:val="00F04C61"/>
    <w:rsid w:val="00F22BB2"/>
    <w:rsid w:val="00F27A27"/>
    <w:rsid w:val="00F46DA2"/>
    <w:rsid w:val="00F53B9B"/>
    <w:rsid w:val="00F62BA2"/>
    <w:rsid w:val="00F645A5"/>
    <w:rsid w:val="00F930B4"/>
    <w:rsid w:val="00FA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C3BEF"/>
  <w15:docId w15:val="{6B885DFA-3B2A-497B-AE6D-2A0E31CB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4C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645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645A5"/>
  </w:style>
  <w:style w:type="paragraph" w:styleId="a5">
    <w:name w:val="footer"/>
    <w:basedOn w:val="a"/>
    <w:link w:val="Char0"/>
    <w:uiPriority w:val="99"/>
    <w:unhideWhenUsed/>
    <w:rsid w:val="00F645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645A5"/>
  </w:style>
  <w:style w:type="table" w:styleId="a6">
    <w:name w:val="Table Grid"/>
    <w:basedOn w:val="a1"/>
    <w:uiPriority w:val="59"/>
    <w:rsid w:val="00F64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6"/>
    <w:uiPriority w:val="39"/>
    <w:rsid w:val="00AA6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a"/>
    <w:next w:val="a"/>
    <w:autoRedefine/>
    <w:rsid w:val="00725DD8"/>
    <w:pPr>
      <w:pageBreakBefore/>
      <w:spacing w:line="240" w:lineRule="exact"/>
    </w:pPr>
    <w:rPr>
      <w:rFonts w:ascii="Verdana" w:eastAsia="Times New Roman" w:hAnsi="Verdana" w:cs="Times New Roman"/>
      <w:b/>
      <w:bCs/>
      <w:szCs w:val="24"/>
      <w:lang w:val="en-US"/>
    </w:rPr>
  </w:style>
  <w:style w:type="character" w:styleId="a7">
    <w:name w:val="annotation reference"/>
    <w:basedOn w:val="a0"/>
    <w:uiPriority w:val="99"/>
    <w:semiHidden/>
    <w:unhideWhenUsed/>
    <w:rsid w:val="00927815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927815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927815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927815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927815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927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927815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5D4129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3243ED"/>
    <w:pPr>
      <w:spacing w:before="100" w:beforeAutospacing="1" w:after="100" w:afterAutospacing="1" w:line="240" w:lineRule="auto"/>
    </w:pPr>
    <w:rPr>
      <w:rFonts w:ascii="Calibri" w:hAnsi="Calibri" w:cs="Calibri"/>
      <w:lang w:eastAsia="el-GR"/>
    </w:rPr>
  </w:style>
  <w:style w:type="character" w:styleId="ab">
    <w:name w:val="Strong"/>
    <w:basedOn w:val="a0"/>
    <w:uiPriority w:val="22"/>
    <w:qFormat/>
    <w:rsid w:val="00D62AEE"/>
    <w:rPr>
      <w:b/>
      <w:bCs/>
    </w:rPr>
  </w:style>
  <w:style w:type="table" w:customStyle="1" w:styleId="2">
    <w:name w:val="Πλέγμα πίνακα2"/>
    <w:basedOn w:val="a1"/>
    <w:next w:val="a6"/>
    <w:uiPriority w:val="59"/>
    <w:rsid w:val="00F27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190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91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61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0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205143">
                                              <w:marLeft w:val="0"/>
                                              <w:marRight w:val="0"/>
                                              <w:marTop w:val="75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9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99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1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3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38450-AE99-4B39-8F3C-88DE41F0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Evangelos Douloufakis</cp:lastModifiedBy>
  <cp:revision>4</cp:revision>
  <cp:lastPrinted>2018-04-13T07:28:00Z</cp:lastPrinted>
  <dcterms:created xsi:type="dcterms:W3CDTF">2018-04-30T06:55:00Z</dcterms:created>
  <dcterms:modified xsi:type="dcterms:W3CDTF">2018-05-02T07:52:00Z</dcterms:modified>
</cp:coreProperties>
</file>